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877A" w14:textId="67E42755" w:rsidR="00DC68E7" w:rsidRDefault="00F41310" w:rsidP="00F41310">
      <w:pPr>
        <w:jc w:val="center"/>
        <w:rPr>
          <w:b/>
          <w:bCs/>
        </w:rPr>
      </w:pPr>
      <w:r w:rsidRPr="00F41310">
        <w:rPr>
          <w:b/>
          <w:bCs/>
        </w:rPr>
        <w:t>CITY NEW PROGRAMME APPROVAL PROCESS</w:t>
      </w:r>
    </w:p>
    <w:p w14:paraId="36C5D400" w14:textId="77777777" w:rsidR="00E521CA" w:rsidRDefault="00E521CA" w:rsidP="00F41310">
      <w:pPr>
        <w:jc w:val="center"/>
        <w:rPr>
          <w:b/>
          <w:bCs/>
        </w:rPr>
      </w:pPr>
    </w:p>
    <w:p w14:paraId="01B5DFEB" w14:textId="5A86291D" w:rsidR="00E521CA" w:rsidRPr="00F41310" w:rsidRDefault="00E521CA" w:rsidP="00F41310">
      <w:pPr>
        <w:jc w:val="center"/>
        <w:rPr>
          <w:b/>
          <w:bCs/>
        </w:rPr>
      </w:pPr>
      <w:r>
        <w:rPr>
          <w:b/>
          <w:bCs/>
        </w:rPr>
        <w:t>Step by Step Guide</w:t>
      </w:r>
    </w:p>
    <w:p w14:paraId="4B05B4BB" w14:textId="766BB549" w:rsidR="006747A1" w:rsidRDefault="006747A1" w:rsidP="00C34540"/>
    <w:p w14:paraId="1FFBB473" w14:textId="77777777" w:rsidR="00F41310" w:rsidRPr="00F41310" w:rsidRDefault="00F41310" w:rsidP="006747A1">
      <w:pPr>
        <w:pStyle w:val="NoSpacing"/>
        <w:rPr>
          <w:rFonts w:cs="Arial"/>
          <w:b/>
          <w:bCs/>
          <w:u w:val="single"/>
          <w:lang w:val="en-AU"/>
        </w:rPr>
      </w:pPr>
    </w:p>
    <w:p w14:paraId="5A3EB3D1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  <w:t xml:space="preserve">Stage 1: </w:t>
      </w:r>
      <w:r w:rsidRPr="00A91D4B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  <w:u w:val="single"/>
          <w:shd w:val="clear" w:color="auto" w:fill="FFFFFF"/>
        </w:rPr>
        <w:t>Strategic Consideration and Resourcing by Schools</w:t>
      </w:r>
    </w:p>
    <w:p w14:paraId="32853BFB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3C5AEAF8" w14:textId="0B0EA271" w:rsidR="006747A1" w:rsidRPr="00A91D4B" w:rsidRDefault="006747A1" w:rsidP="006747A1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>Step 1.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 Proposing Academic consults with their Head of Department </w:t>
      </w:r>
      <w:r w:rsidR="002C7F7C">
        <w:rPr>
          <w:rFonts w:asciiTheme="minorHAnsi" w:hAnsiTheme="minorHAnsi" w:cstheme="minorHAnsi"/>
          <w:sz w:val="20"/>
          <w:szCs w:val="20"/>
          <w:lang w:val="en-AU"/>
        </w:rPr>
        <w:t>[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>HoD</w:t>
      </w:r>
      <w:r w:rsidR="002C7F7C">
        <w:rPr>
          <w:rFonts w:asciiTheme="minorHAnsi" w:hAnsiTheme="minorHAnsi" w:cstheme="minorHAnsi"/>
          <w:sz w:val="20"/>
          <w:szCs w:val="20"/>
          <w:lang w:val="en-AU"/>
        </w:rPr>
        <w:t xml:space="preserve">]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and School Chief Operating Officer </w:t>
      </w:r>
      <w:r w:rsidR="002C7F7C">
        <w:rPr>
          <w:rFonts w:asciiTheme="minorHAnsi" w:hAnsiTheme="minorHAnsi" w:cstheme="minorHAnsi"/>
          <w:sz w:val="20"/>
          <w:szCs w:val="20"/>
          <w:lang w:val="en-AU"/>
        </w:rPr>
        <w:t xml:space="preserve">[COO]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>with new programme idea.</w:t>
      </w:r>
    </w:p>
    <w:p w14:paraId="06F4FD52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4047171A" w14:textId="4560A5E1" w:rsidR="006747A1" w:rsidRDefault="006747A1" w:rsidP="3E8C33EA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Step 2.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Proposing Academic writes Market Insight request form</w:t>
      </w:r>
      <w:r w:rsidR="3D6F059B" w:rsidRPr="3E8C33EA">
        <w:rPr>
          <w:rFonts w:asciiTheme="minorHAnsi" w:hAnsiTheme="minorHAnsi"/>
          <w:sz w:val="20"/>
          <w:szCs w:val="20"/>
          <w:lang w:val="en-AU"/>
        </w:rPr>
        <w:t xml:space="preserve">, to include basic summary of reasons for programme and </w:t>
      </w:r>
      <w:r w:rsidR="4CDD1BF7" w:rsidRPr="3E8C33EA">
        <w:rPr>
          <w:rFonts w:asciiTheme="minorHAnsi" w:hAnsiTheme="minorHAnsi"/>
          <w:sz w:val="20"/>
          <w:szCs w:val="20"/>
          <w:lang w:val="en-AU"/>
        </w:rPr>
        <w:t>School understanding of the market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. Draft form template found </w:t>
      </w:r>
      <w:hyperlink r:id="rId10"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  <w:r w:rsidRPr="3E8C33EA">
        <w:rPr>
          <w:rFonts w:asciiTheme="minorHAnsi" w:hAnsiTheme="minorHAnsi"/>
          <w:sz w:val="20"/>
          <w:szCs w:val="20"/>
          <w:lang w:val="en-AU"/>
        </w:rPr>
        <w:t xml:space="preserve">. </w:t>
      </w:r>
    </w:p>
    <w:p w14:paraId="27C89396" w14:textId="77777777" w:rsidR="0046342F" w:rsidRPr="00A91D4B" w:rsidRDefault="0046342F" w:rsidP="0046342F">
      <w:pPr>
        <w:pStyle w:val="NoSpacing"/>
        <w:rPr>
          <w:rFonts w:asciiTheme="minorHAnsi" w:hAnsiTheme="minorHAnsi"/>
          <w:sz w:val="20"/>
          <w:szCs w:val="20"/>
          <w:lang w:val="en-AU"/>
        </w:rPr>
      </w:pPr>
    </w:p>
    <w:p w14:paraId="024E0A1B" w14:textId="705E7C68" w:rsidR="006747A1" w:rsidRPr="00A91D4B" w:rsidRDefault="006747A1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Market Insight request form </w:t>
      </w:r>
      <w:r w:rsidR="00AF7F27" w:rsidRPr="3E8C33EA">
        <w:rPr>
          <w:rFonts w:asciiTheme="minorHAnsi" w:hAnsiTheme="minorHAnsi"/>
          <w:sz w:val="20"/>
          <w:szCs w:val="20"/>
          <w:lang w:val="en-AU"/>
        </w:rPr>
        <w:t>is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signed off by </w:t>
      </w:r>
      <w:r w:rsidR="5DC2623A" w:rsidRPr="3E8C33EA">
        <w:rPr>
          <w:rFonts w:asciiTheme="minorHAnsi" w:hAnsiTheme="minorHAnsi"/>
          <w:sz w:val="20"/>
          <w:szCs w:val="20"/>
          <w:lang w:val="en-AU"/>
        </w:rPr>
        <w:t>School Dean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and COO before being submitted to the Strategy, Planning and Performance Unit [SPPU].</w:t>
      </w:r>
    </w:p>
    <w:p w14:paraId="06E65021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4C9CBCCF" w14:textId="77777777" w:rsidR="006747A1" w:rsidRPr="00A91D4B" w:rsidRDefault="006747A1" w:rsidP="0046342F">
      <w:pPr>
        <w:pStyle w:val="NoSpacing"/>
        <w:ind w:left="720" w:firstLine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SPPU Key contact: Andrew Warburton (</w:t>
      </w:r>
      <w:hyperlink r:id="rId11" w:history="1">
        <w:r w:rsidRPr="00A91D4B">
          <w:rPr>
            <w:rStyle w:val="Hyperlink"/>
            <w:rFonts w:asciiTheme="minorHAnsi" w:hAnsiTheme="minorHAnsi" w:cstheme="minorHAnsi"/>
            <w:i/>
            <w:iCs/>
            <w:sz w:val="20"/>
            <w:szCs w:val="20"/>
            <w:lang w:val="en-AU"/>
          </w:rPr>
          <w:t>Andrew.Warburton.1@city.ac.uk</w:t>
        </w:r>
      </w:hyperlink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 xml:space="preserve">) </w:t>
      </w:r>
    </w:p>
    <w:p w14:paraId="34043239" w14:textId="77777777" w:rsidR="006747A1" w:rsidRPr="00A91D4B" w:rsidRDefault="006747A1" w:rsidP="0046342F">
      <w:pPr>
        <w:pStyle w:val="NoSpacing"/>
        <w:ind w:left="720" w:firstLine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SPPU Supporting Contact: Christine Giroux (</w:t>
      </w:r>
      <w:hyperlink r:id="rId12" w:history="1">
        <w:r w:rsidRPr="00A91D4B">
          <w:rPr>
            <w:rStyle w:val="Hyperlink"/>
            <w:rFonts w:asciiTheme="minorHAnsi" w:hAnsiTheme="minorHAnsi" w:cstheme="minorHAnsi"/>
            <w:i/>
            <w:iCs/>
            <w:sz w:val="20"/>
            <w:szCs w:val="20"/>
            <w:lang w:val="en-AU"/>
          </w:rPr>
          <w:t>C.Giroux@city.ac.uk</w:t>
        </w:r>
      </w:hyperlink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 xml:space="preserve">) </w:t>
      </w:r>
    </w:p>
    <w:p w14:paraId="200787E1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5BF48E0A" w14:textId="279BCE4E" w:rsidR="006747A1" w:rsidRPr="00A91D4B" w:rsidRDefault="006747A1" w:rsidP="1DBB129C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1DBB129C">
        <w:rPr>
          <w:rFonts w:asciiTheme="minorHAnsi" w:hAnsiTheme="minorHAnsi"/>
          <w:b/>
          <w:bCs/>
          <w:sz w:val="20"/>
          <w:szCs w:val="20"/>
          <w:lang w:val="en-AU"/>
        </w:rPr>
        <w:t>Step 3.</w:t>
      </w:r>
      <w:r w:rsidRPr="1DBB129C">
        <w:rPr>
          <w:rFonts w:asciiTheme="minorHAnsi" w:hAnsiTheme="minorHAnsi"/>
          <w:sz w:val="20"/>
          <w:szCs w:val="20"/>
          <w:lang w:val="en-AU"/>
        </w:rPr>
        <w:t xml:space="preserve"> SPPU receives request form, confirms </w:t>
      </w:r>
      <w:r w:rsidR="00DC59AA">
        <w:rPr>
          <w:rFonts w:asciiTheme="minorHAnsi" w:hAnsiTheme="minorHAnsi"/>
          <w:sz w:val="20"/>
          <w:szCs w:val="20"/>
          <w:lang w:val="en-AU"/>
        </w:rPr>
        <w:t xml:space="preserve">approval has been given by </w:t>
      </w:r>
      <w:r w:rsidRPr="1DBB129C">
        <w:rPr>
          <w:rFonts w:asciiTheme="minorHAnsi" w:hAnsiTheme="minorHAnsi"/>
          <w:sz w:val="20"/>
          <w:szCs w:val="20"/>
          <w:lang w:val="en-AU"/>
        </w:rPr>
        <w:t>School, and undergoes sector analysis</w:t>
      </w:r>
      <w:r w:rsidR="00645131" w:rsidRPr="1DBB129C">
        <w:rPr>
          <w:rFonts w:asciiTheme="minorHAnsi" w:hAnsiTheme="minorHAnsi"/>
          <w:sz w:val="20"/>
          <w:szCs w:val="20"/>
          <w:lang w:val="en-AU"/>
        </w:rPr>
        <w:t>.</w:t>
      </w:r>
    </w:p>
    <w:p w14:paraId="4FFA0487" w14:textId="77777777" w:rsidR="006747A1" w:rsidRPr="00A91D4B" w:rsidRDefault="006747A1" w:rsidP="006747A1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458C824A" w14:textId="4A4047A8" w:rsidR="006747A1" w:rsidRPr="00A91D4B" w:rsidRDefault="09DD7D2A" w:rsidP="2F4B0478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>Market research is estimated to take three (3) weeks, however, key dates for consideration are available in the</w:t>
      </w:r>
      <w:r w:rsidR="6722E919" w:rsidRPr="3E8C33EA">
        <w:rPr>
          <w:rFonts w:asciiTheme="minorHAnsi" w:hAnsiTheme="minorHAnsi"/>
          <w:sz w:val="20"/>
          <w:szCs w:val="20"/>
          <w:lang w:val="en-AU"/>
        </w:rPr>
        <w:t xml:space="preserve"> </w:t>
      </w:r>
      <w:hyperlink r:id="rId13">
        <w:r w:rsidR="6722E919"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Programme Approval</w:t>
        </w:r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 xml:space="preserve"> </w:t>
        </w:r>
      </w:hyperlink>
      <w:r w:rsidRPr="3E8C33EA">
        <w:rPr>
          <w:rStyle w:val="Hyperlink"/>
          <w:rFonts w:asciiTheme="minorHAnsi" w:hAnsiTheme="minorHAnsi"/>
          <w:sz w:val="20"/>
          <w:szCs w:val="20"/>
          <w:lang w:val="en-AU"/>
        </w:rPr>
        <w:t>guidance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. If submitting a market request form during these periods, </w:t>
      </w:r>
      <w:r w:rsidR="754E470D" w:rsidRPr="3E8C33EA">
        <w:rPr>
          <w:rFonts w:asciiTheme="minorHAnsi" w:hAnsiTheme="minorHAnsi"/>
          <w:sz w:val="20"/>
          <w:szCs w:val="20"/>
          <w:lang w:val="en-AU"/>
        </w:rPr>
        <w:t xml:space="preserve">it may take slightly longer. </w:t>
      </w:r>
      <w:r w:rsidR="00DC59AA" w:rsidRPr="3E8C33EA">
        <w:rPr>
          <w:rFonts w:asciiTheme="minorHAnsi" w:hAnsiTheme="minorHAnsi"/>
          <w:sz w:val="20"/>
          <w:szCs w:val="20"/>
          <w:lang w:val="en-AU"/>
        </w:rPr>
        <w:t xml:space="preserve">it may take slightly longer. </w:t>
      </w:r>
    </w:p>
    <w:p w14:paraId="3A6F2328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54A479F1" w14:textId="674A25DA" w:rsidR="006747A1" w:rsidRPr="00A91D4B" w:rsidRDefault="006747A1" w:rsidP="006747A1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>Step 4.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 SPPU will share findings from market research, including sector analysis and recommendations on strategic alignment with proposing Academic</w:t>
      </w:r>
      <w:r w:rsidR="00645131">
        <w:rPr>
          <w:rFonts w:asciiTheme="minorHAnsi" w:hAnsiTheme="minorHAnsi" w:cstheme="minorHAnsi"/>
          <w:sz w:val="20"/>
          <w:szCs w:val="20"/>
          <w:lang w:val="en-AU"/>
        </w:rPr>
        <w:t>.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 </w:t>
      </w:r>
    </w:p>
    <w:p w14:paraId="44E6E62C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6918F4BB" w14:textId="15B00337" w:rsidR="006747A1" w:rsidRPr="00A91D4B" w:rsidRDefault="006747A1" w:rsidP="3E8C33EA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Step 5.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Proposing Academic uses the findings from the Market Insight report to </w:t>
      </w:r>
      <w:r w:rsidR="00F33A30">
        <w:rPr>
          <w:rFonts w:asciiTheme="minorHAnsi" w:hAnsiTheme="minorHAnsi"/>
          <w:sz w:val="20"/>
          <w:szCs w:val="20"/>
          <w:lang w:val="en-AU"/>
        </w:rPr>
        <w:t xml:space="preserve">complete the Expression of Interest (EOI) form and draft programme specification, 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detailing the proposed programme. </w:t>
      </w:r>
      <w:r w:rsidR="6FAB611D" w:rsidRPr="3E8C33EA">
        <w:rPr>
          <w:rFonts w:asciiTheme="minorHAnsi" w:hAnsiTheme="minorHAnsi"/>
          <w:sz w:val="20"/>
          <w:szCs w:val="20"/>
          <w:lang w:val="en-AU"/>
        </w:rPr>
        <w:t xml:space="preserve">Form </w:t>
      </w:r>
      <w:r w:rsidRPr="3E8C33EA">
        <w:rPr>
          <w:rFonts w:asciiTheme="minorHAnsi" w:hAnsiTheme="minorHAnsi"/>
          <w:sz w:val="20"/>
          <w:szCs w:val="20"/>
          <w:lang w:val="en-AU"/>
        </w:rPr>
        <w:t>template</w:t>
      </w:r>
      <w:r w:rsidR="00F33A30">
        <w:rPr>
          <w:rFonts w:asciiTheme="minorHAnsi" w:hAnsiTheme="minorHAnsi"/>
          <w:sz w:val="20"/>
          <w:szCs w:val="20"/>
          <w:lang w:val="en-AU"/>
        </w:rPr>
        <w:t xml:space="preserve"> can be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found </w:t>
      </w:r>
      <w:hyperlink r:id="rId14"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  <w:r w:rsidRPr="3E8C33EA">
        <w:rPr>
          <w:rFonts w:asciiTheme="minorHAnsi" w:hAnsiTheme="minorHAnsi"/>
          <w:sz w:val="20"/>
          <w:szCs w:val="20"/>
          <w:lang w:val="en-AU"/>
        </w:rPr>
        <w:t xml:space="preserve">.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. </w:t>
      </w:r>
    </w:p>
    <w:p w14:paraId="7D71A676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0C0BF8BA" w14:textId="10EABD2B" w:rsidR="006747A1" w:rsidRPr="00A91D4B" w:rsidRDefault="006747A1" w:rsidP="3E8C33EA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Step 6.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Proposing Academic submits </w:t>
      </w:r>
      <w:r w:rsidR="2EE0B21A" w:rsidRPr="3E8C33EA">
        <w:rPr>
          <w:rFonts w:asciiTheme="minorHAnsi" w:hAnsiTheme="minorHAnsi"/>
          <w:sz w:val="20"/>
          <w:szCs w:val="20"/>
          <w:lang w:val="en-AU"/>
        </w:rPr>
        <w:t>documentation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and Market Insight report to </w:t>
      </w: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School Programme Review Committee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[SPRC] Secretary. </w:t>
      </w:r>
    </w:p>
    <w:p w14:paraId="4251B4C9" w14:textId="77777777" w:rsidR="006747A1" w:rsidRPr="00A91D4B" w:rsidRDefault="006747A1" w:rsidP="006747A1">
      <w:pPr>
        <w:pStyle w:val="NoSpacing"/>
        <w:ind w:left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53916C38" w14:textId="5C3EA20E" w:rsidR="006747A1" w:rsidRPr="00A91D4B" w:rsidRDefault="006747A1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Terms of Reference for SPRC, including key objectives, membership and responsibilities can be found </w:t>
      </w:r>
      <w:hyperlink r:id="rId15"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</w:p>
    <w:p w14:paraId="06002578" w14:textId="0BE7BD39" w:rsidR="006747A1" w:rsidRPr="00A91D4B" w:rsidRDefault="006747A1" w:rsidP="3E8C33EA">
      <w:pPr>
        <w:pStyle w:val="NoSpacing"/>
        <w:ind w:left="720"/>
        <w:rPr>
          <w:rFonts w:asciiTheme="minorHAnsi" w:hAnsiTheme="minorHAnsi"/>
          <w:i/>
          <w:iCs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 </w:t>
      </w:r>
    </w:p>
    <w:p w14:paraId="4EAA18F3" w14:textId="7E6EFECF" w:rsidR="006747A1" w:rsidRPr="00A91D4B" w:rsidRDefault="006747A1" w:rsidP="3E8C33EA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 xml:space="preserve">Step </w:t>
      </w:r>
      <w:r w:rsidR="7FB0F633" w:rsidRPr="3E8C33EA">
        <w:rPr>
          <w:rFonts w:asciiTheme="minorHAnsi" w:hAnsiTheme="minorHAnsi"/>
          <w:b/>
          <w:bCs/>
          <w:sz w:val="20"/>
          <w:szCs w:val="20"/>
          <w:lang w:val="en-AU"/>
        </w:rPr>
        <w:t>7</w:t>
      </w: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SPRC Secretary shares Programme submission to members of SPRC and convenes a meeting. </w:t>
      </w:r>
    </w:p>
    <w:p w14:paraId="6E8C107F" w14:textId="77777777" w:rsidR="006747A1" w:rsidRPr="00A91D4B" w:rsidRDefault="006747A1" w:rsidP="006747A1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0E61B966" w14:textId="4BC18DD0" w:rsidR="006747A1" w:rsidRPr="00A91D4B" w:rsidRDefault="006747A1" w:rsidP="4DDA86B5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 xml:space="preserve">Step </w:t>
      </w:r>
      <w:r w:rsidR="0B0AA6B6" w:rsidRPr="3E8C33EA">
        <w:rPr>
          <w:rFonts w:asciiTheme="minorHAnsi" w:hAnsiTheme="minorHAnsi"/>
          <w:b/>
          <w:bCs/>
          <w:sz w:val="20"/>
          <w:szCs w:val="20"/>
          <w:lang w:val="en-AU"/>
        </w:rPr>
        <w:t>8</w:t>
      </w: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SPRC convene</w:t>
      </w:r>
      <w:r w:rsidR="58581415" w:rsidRPr="3E8C33EA">
        <w:rPr>
          <w:rFonts w:asciiTheme="minorHAnsi" w:hAnsiTheme="minorHAnsi"/>
          <w:sz w:val="20"/>
          <w:szCs w:val="20"/>
          <w:lang w:val="en-AU"/>
        </w:rPr>
        <w:t>s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to review proposal for new programme</w:t>
      </w:r>
      <w:r w:rsidR="006C1048" w:rsidRPr="3E8C33EA">
        <w:rPr>
          <w:rFonts w:asciiTheme="minorHAnsi" w:hAnsiTheme="minorHAnsi"/>
          <w:sz w:val="20"/>
          <w:szCs w:val="20"/>
          <w:lang w:val="en-AU"/>
        </w:rPr>
        <w:t xml:space="preserve">, with the School Dean </w:t>
      </w:r>
      <w:r w:rsidR="2F864F6A" w:rsidRPr="3E8C33EA">
        <w:rPr>
          <w:rFonts w:asciiTheme="minorHAnsi" w:hAnsiTheme="minorHAnsi"/>
          <w:sz w:val="20"/>
          <w:szCs w:val="20"/>
          <w:lang w:val="en-AU"/>
        </w:rPr>
        <w:t>taking responsibility</w:t>
      </w:r>
      <w:r w:rsidR="006C1048" w:rsidRPr="3E8C33EA">
        <w:rPr>
          <w:rFonts w:asciiTheme="minorHAnsi" w:hAnsiTheme="minorHAnsi"/>
          <w:sz w:val="20"/>
          <w:szCs w:val="20"/>
          <w:lang w:val="en-AU"/>
        </w:rPr>
        <w:t xml:space="preserve"> for approval. </w:t>
      </w:r>
    </w:p>
    <w:p w14:paraId="561228D6" w14:textId="77777777" w:rsidR="006747A1" w:rsidRPr="00A91D4B" w:rsidRDefault="006747A1" w:rsidP="006747A1">
      <w:pPr>
        <w:pStyle w:val="NoSpacing"/>
        <w:ind w:firstLine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11B58F15" w14:textId="5E62E1F5" w:rsidR="006747A1" w:rsidRDefault="006747A1" w:rsidP="00ED4547">
      <w:pPr>
        <w:pStyle w:val="NoSpacing"/>
        <w:ind w:firstLine="36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If the proposed Programme is approved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: </w:t>
      </w:r>
    </w:p>
    <w:p w14:paraId="12836BAB" w14:textId="77777777" w:rsidR="00E521CA" w:rsidRPr="00A91D4B" w:rsidRDefault="00E521CA" w:rsidP="006747A1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511D4634" w14:textId="77777777" w:rsidR="00ED4547" w:rsidRDefault="006747A1" w:rsidP="00ED4547">
      <w:pPr>
        <w:pStyle w:val="NoSpacing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>Proposing Academic moves onto Stage 2 (Programme Design).</w:t>
      </w:r>
    </w:p>
    <w:p w14:paraId="51075113" w14:textId="77777777" w:rsidR="00ED4547" w:rsidRDefault="006747A1" w:rsidP="00ED4547">
      <w:pPr>
        <w:pStyle w:val="NoSpacing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ED4547">
        <w:rPr>
          <w:rFonts w:asciiTheme="minorHAnsi" w:hAnsiTheme="minorHAnsi" w:cstheme="minorHAnsi"/>
          <w:sz w:val="20"/>
          <w:szCs w:val="20"/>
          <w:lang w:val="en-AU"/>
        </w:rPr>
        <w:t xml:space="preserve">SPRC secretary informs Marketing of successful programme </w:t>
      </w:r>
      <w:r w:rsidR="0037129A" w:rsidRPr="00ED4547">
        <w:rPr>
          <w:rFonts w:asciiTheme="minorHAnsi" w:hAnsiTheme="minorHAnsi" w:cstheme="minorHAnsi"/>
          <w:sz w:val="20"/>
          <w:szCs w:val="20"/>
          <w:lang w:val="en-AU"/>
        </w:rPr>
        <w:t xml:space="preserve">approval </w:t>
      </w:r>
      <w:r w:rsidRPr="00ED4547">
        <w:rPr>
          <w:rFonts w:asciiTheme="minorHAnsi" w:hAnsiTheme="minorHAnsi" w:cstheme="minorHAnsi"/>
          <w:sz w:val="20"/>
          <w:szCs w:val="20"/>
          <w:lang w:val="en-AU"/>
        </w:rPr>
        <w:t>and provides details required for level 1 promotion.</w:t>
      </w:r>
    </w:p>
    <w:p w14:paraId="32814748" w14:textId="77777777" w:rsidR="00ED4547" w:rsidRDefault="006747A1" w:rsidP="00ED4547">
      <w:pPr>
        <w:pStyle w:val="NoSpacing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ED4547">
        <w:rPr>
          <w:rFonts w:asciiTheme="minorHAnsi" w:hAnsiTheme="minorHAnsi"/>
          <w:sz w:val="20"/>
          <w:szCs w:val="20"/>
          <w:lang w:val="en-AU"/>
        </w:rPr>
        <w:t>SPRC secretary adds new Programme to five-year plan / internal school programme tracker.</w:t>
      </w:r>
    </w:p>
    <w:p w14:paraId="75970289" w14:textId="27C4586E" w:rsidR="0CB0E190" w:rsidRPr="00ED4547" w:rsidRDefault="613C9CA5" w:rsidP="00ED4547">
      <w:pPr>
        <w:pStyle w:val="NoSpacing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ED4547">
        <w:rPr>
          <w:rFonts w:asciiTheme="minorHAnsi" w:eastAsia="Arial" w:hAnsiTheme="minorHAnsi"/>
          <w:sz w:val="20"/>
          <w:szCs w:val="20"/>
          <w:lang w:val="en-AU"/>
        </w:rPr>
        <w:t xml:space="preserve">Marketing </w:t>
      </w:r>
      <w:r w:rsidR="0CB0E190" w:rsidRPr="00ED4547">
        <w:rPr>
          <w:rFonts w:asciiTheme="minorHAnsi" w:eastAsia="Arial" w:hAnsiTheme="minorHAnsi"/>
          <w:sz w:val="20"/>
          <w:szCs w:val="20"/>
          <w:lang w:val="en-AU"/>
        </w:rPr>
        <w:t xml:space="preserve">can start </w:t>
      </w:r>
      <w:r w:rsidR="3545BC8E" w:rsidRPr="00ED4547">
        <w:rPr>
          <w:rFonts w:asciiTheme="minorHAnsi" w:eastAsia="Arial" w:hAnsiTheme="minorHAnsi"/>
          <w:sz w:val="20"/>
          <w:szCs w:val="20"/>
          <w:lang w:val="en-AU"/>
        </w:rPr>
        <w:t>promoting the new programme</w:t>
      </w:r>
      <w:r w:rsidR="0CB0E190" w:rsidRPr="00ED4547">
        <w:rPr>
          <w:rFonts w:asciiTheme="minorHAnsi" w:eastAsia="Arial" w:hAnsiTheme="minorHAnsi"/>
          <w:sz w:val="20"/>
          <w:szCs w:val="20"/>
          <w:lang w:val="en-AU"/>
        </w:rPr>
        <w:t xml:space="preserve">, </w:t>
      </w:r>
      <w:r w:rsidR="56CFBC89" w:rsidRPr="00ED4547">
        <w:rPr>
          <w:rFonts w:asciiTheme="minorHAnsi" w:eastAsia="Arial" w:hAnsiTheme="minorHAnsi"/>
          <w:sz w:val="20"/>
          <w:szCs w:val="20"/>
          <w:lang w:val="en-AU"/>
        </w:rPr>
        <w:t xml:space="preserve">with the caveat, “subject to approval”. </w:t>
      </w:r>
    </w:p>
    <w:p w14:paraId="4CAD5ED7" w14:textId="33863C42" w:rsidR="006747A1" w:rsidRDefault="006747A1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3FC28685" w14:textId="77777777" w:rsidR="0046342F" w:rsidRDefault="0046342F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06CFFF59" w14:textId="77777777" w:rsidR="00ED4547" w:rsidRDefault="00ED4547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79A91CF5" w14:textId="77777777" w:rsidR="00ED4547" w:rsidRDefault="00ED4547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416B62C1" w14:textId="77777777" w:rsidR="00ED4547" w:rsidRDefault="00ED4547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11CEB73A" w14:textId="77777777" w:rsidR="00ED4547" w:rsidRPr="00A91D4B" w:rsidRDefault="00ED4547" w:rsidP="006747A1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321C2C8E" w14:textId="56C635AB" w:rsidR="006747A1" w:rsidRDefault="006747A1" w:rsidP="00ED4547">
      <w:pPr>
        <w:pStyle w:val="NoSpacing"/>
        <w:ind w:firstLine="36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lastRenderedPageBreak/>
        <w:t>If the proposed Programme is not approved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: </w:t>
      </w:r>
    </w:p>
    <w:p w14:paraId="0D05C3F4" w14:textId="77777777" w:rsidR="00E521CA" w:rsidRPr="00A91D4B" w:rsidRDefault="00E521CA" w:rsidP="006747A1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0A7C48B6" w14:textId="2C4B946B" w:rsidR="00ED4547" w:rsidRPr="00ED4547" w:rsidRDefault="006C1048" w:rsidP="00ED4547">
      <w:pPr>
        <w:pStyle w:val="NoSpacing"/>
        <w:numPr>
          <w:ilvl w:val="0"/>
          <w:numId w:val="6"/>
        </w:numPr>
        <w:rPr>
          <w:rFonts w:asciiTheme="minorHAnsi" w:hAnsiTheme="minorHAnsi"/>
          <w:sz w:val="20"/>
          <w:szCs w:val="20"/>
          <w:lang w:val="en-AU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36072A" wp14:editId="618CB11A">
                <wp:simplePos x="0" y="0"/>
                <wp:positionH relativeFrom="column">
                  <wp:posOffset>-163830</wp:posOffset>
                </wp:positionH>
                <wp:positionV relativeFrom="paragraph">
                  <wp:posOffset>419735</wp:posOffset>
                </wp:positionV>
                <wp:extent cx="1301750" cy="69215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3308D8" w14:textId="77777777" w:rsidR="00A005B0" w:rsidRDefault="00005940">
                            <w:pPr>
                              <w:spacing w:line="256" w:lineRule="auto"/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  <w:lang w:val="en-US"/>
                              </w:rPr>
                              <w:t>Academic submits Market Insight request form to SPPU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36072A" id="Rectangle 1" o:spid="_x0000_s1026" style="position:absolute;left:0;text-align:left;margin-left:-12.9pt;margin-top:33.05pt;width:102.5pt;height:54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" fillcolor="#c00f22 [3204]" strokecolor="#5f0710 [1604]" strokeweight="1pt">
                <v:textbox>
                  <w:txbxContent>
                    <w:p w14:paraId="3C3308D8" w14:textId="77777777" w:rsidR="00000000" w:rsidRDefault="008C7D8A">
                      <w:pPr>
                        <w:spacing w:line="256" w:lineRule="auto"/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  <w:lang w:val="en-US"/>
                        </w:rPr>
                        <w:t>Academic submits Market Insight request form to SPPU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0AD42D8" wp14:editId="1E2A8DC0">
                <wp:simplePos x="0" y="0"/>
                <wp:positionH relativeFrom="column">
                  <wp:posOffset>1398905</wp:posOffset>
                </wp:positionH>
                <wp:positionV relativeFrom="paragraph">
                  <wp:posOffset>415290</wp:posOffset>
                </wp:positionV>
                <wp:extent cx="1301750" cy="692150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533113" w14:textId="77777777" w:rsidR="00A005B0" w:rsidRDefault="00005940">
                            <w:pPr>
                              <w:spacing w:line="256" w:lineRule="auto"/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Academic writes initial Programme documentation 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AD42D8" id="Rectangle 2" o:spid="_x0000_s1027" style="position:absolute;left:0;text-align:left;margin-left:110.15pt;margin-top:32.7pt;width:102.5pt;height:54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" fillcolor="#c00f22 [3204]" strokecolor="#5f0710 [1604]" strokeweight="1pt">
                <v:textbox>
                  <w:txbxContent>
                    <w:p w14:paraId="65533113" w14:textId="77777777" w:rsidR="00000000" w:rsidRDefault="008C7D8A">
                      <w:pPr>
                        <w:spacing w:line="256" w:lineRule="auto"/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</w:rPr>
                      </w:pPr>
                      <w:r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</w:rPr>
                        <w:t xml:space="preserve">Academic writes initial Programme documentation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7E44985" wp14:editId="600AECC8">
                <wp:simplePos x="0" y="0"/>
                <wp:positionH relativeFrom="column">
                  <wp:posOffset>2992755</wp:posOffset>
                </wp:positionH>
                <wp:positionV relativeFrom="paragraph">
                  <wp:posOffset>415925</wp:posOffset>
                </wp:positionV>
                <wp:extent cx="1301750" cy="69215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4CC1E2" w14:textId="77777777" w:rsidR="00A005B0" w:rsidRDefault="00005940">
                            <w:pPr>
                              <w:spacing w:line="256" w:lineRule="auto"/>
                              <w:rPr>
                                <w:rFonts w:eastAsia="Arial" w:cs="Arial"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eastAsia="Arial" w:cs="Arial"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  <w:t xml:space="preserve">Academic submits programme documentation to SPRC 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E44985" id="Rectangle 3" o:spid="_x0000_s1028" style="position:absolute;left:0;text-align:left;margin-left:235.65pt;margin-top:32.75pt;width:102.5pt;height:54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" fillcolor="#c00f22 [3204]" strokecolor="#5f0710 [1604]" strokeweight="1pt">
                <v:textbox>
                  <w:txbxContent>
                    <w:p w14:paraId="0F4CC1E2" w14:textId="77777777" w:rsidR="00000000" w:rsidRDefault="008C7D8A">
                      <w:pPr>
                        <w:spacing w:line="256" w:lineRule="auto"/>
                        <w:rPr>
                          <w:rFonts w:eastAsia="Arial" w:cs="Arial"/>
                          <w:color w:val="FFFFFF" w:themeColor="light1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eastAsia="Arial" w:cs="Arial"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>Academic su</w:t>
                      </w:r>
                      <w:r>
                        <w:rPr>
                          <w:rFonts w:eastAsia="Arial" w:cs="Arial"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 xml:space="preserve">bmits </w:t>
                      </w:r>
                      <w:proofErr w:type="spellStart"/>
                      <w:r>
                        <w:rPr>
                          <w:rFonts w:eastAsia="Arial" w:cs="Arial"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>programme</w:t>
                      </w:r>
                      <w:proofErr w:type="spellEnd"/>
                      <w:r>
                        <w:rPr>
                          <w:rFonts w:eastAsia="Arial" w:cs="Arial"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 xml:space="preserve"> documentation to SPRC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70B2E56" wp14:editId="71157A8A">
                <wp:simplePos x="0" y="0"/>
                <wp:positionH relativeFrom="column">
                  <wp:posOffset>4585970</wp:posOffset>
                </wp:positionH>
                <wp:positionV relativeFrom="paragraph">
                  <wp:posOffset>415925</wp:posOffset>
                </wp:positionV>
                <wp:extent cx="1301750" cy="692150"/>
                <wp:effectExtent l="0" t="0" r="127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0C9C18" w14:textId="77777777" w:rsidR="00A005B0" w:rsidRDefault="00005940">
                            <w:pPr>
                              <w:spacing w:line="256" w:lineRule="auto"/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 w:cs="Arial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SPRC reviews proposed new Programme 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0B2E56" id="Rectangle 4" o:spid="_x0000_s1029" style="position:absolute;left:0;text-align:left;margin-left:361.1pt;margin-top:32.75pt;width:102.5pt;height:54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" fillcolor="#c00f22 [3204]" strokecolor="#5f0710 [1604]" strokeweight="1pt">
                <v:textbox>
                  <w:txbxContent>
                    <w:p w14:paraId="470C9C18" w14:textId="77777777" w:rsidR="00000000" w:rsidRDefault="008C7D8A">
                      <w:pPr>
                        <w:spacing w:line="256" w:lineRule="auto"/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</w:rPr>
                      </w:pPr>
                      <w:r>
                        <w:rPr>
                          <w:rFonts w:eastAsia="Arial" w:cs="Arial"/>
                          <w:color w:val="FFFFFF" w:themeColor="light1"/>
                          <w:sz w:val="20"/>
                          <w:szCs w:val="20"/>
                        </w:rPr>
                        <w:t xml:space="preserve">SPRC reviews proposed new Programme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632634A" wp14:editId="024A2260">
                <wp:simplePos x="0" y="0"/>
                <wp:positionH relativeFrom="column">
                  <wp:posOffset>2764790</wp:posOffset>
                </wp:positionH>
                <wp:positionV relativeFrom="paragraph">
                  <wp:posOffset>736600</wp:posOffset>
                </wp:positionV>
                <wp:extent cx="167005" cy="45085"/>
                <wp:effectExtent l="0" t="19050" r="42545" b="31115"/>
                <wp:wrapNone/>
                <wp:docPr id="6" name="Arrow: Righ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type id="_x0000_t13" coordsize="21600,21600" o:spt="13" adj="16200,5400" path="m@0,l@0@1,0@1,0@2@0@2@0,21600,21600,10800xe" w14:anchorId="117670EB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Arrow: Right 6" style="position:absolute;margin-left:217.7pt;margin-top:58pt;width:13.15pt;height: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FD22BFC" wp14:editId="6D9B84FF">
                <wp:simplePos x="0" y="0"/>
                <wp:positionH relativeFrom="column">
                  <wp:posOffset>1182370</wp:posOffset>
                </wp:positionH>
                <wp:positionV relativeFrom="paragraph">
                  <wp:posOffset>737235</wp:posOffset>
                </wp:positionV>
                <wp:extent cx="167005" cy="45085"/>
                <wp:effectExtent l="0" t="19050" r="42545" b="31115"/>
                <wp:wrapNone/>
                <wp:docPr id="5" name="Arrow: Righ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 id="Arrow: Right 5" style="position:absolute;margin-left:93.1pt;margin-top:58.05pt;width:13.15pt;height: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" w14:anchorId="43A8F96F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59AC2C0" wp14:editId="1F68722C">
                <wp:simplePos x="0" y="0"/>
                <wp:positionH relativeFrom="column">
                  <wp:posOffset>4372551</wp:posOffset>
                </wp:positionH>
                <wp:positionV relativeFrom="paragraph">
                  <wp:posOffset>723309</wp:posOffset>
                </wp:positionV>
                <wp:extent cx="167005" cy="45085"/>
                <wp:effectExtent l="0" t="19050" r="42545" b="31115"/>
                <wp:wrapNone/>
                <wp:docPr id="7" name="Arrow: Righ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 id="Arrow: Right 7" style="position:absolute;margin-left:344.3pt;margin-top:56.95pt;width:13.15pt;height:3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" w14:anchorId="1E682AC1"/>
            </w:pict>
          </mc:Fallback>
        </mc:AlternateContent>
      </w:r>
      <w:r w:rsidR="006747A1" w:rsidRPr="3E8C33EA">
        <w:rPr>
          <w:rFonts w:asciiTheme="minorHAnsi" w:hAnsiTheme="minorHAnsi"/>
          <w:sz w:val="20"/>
          <w:szCs w:val="20"/>
          <w:lang w:val="en-AU"/>
        </w:rPr>
        <w:t xml:space="preserve">Feedback is provided to the proposing Academic for further discussion and potential resubmission. </w:t>
      </w:r>
    </w:p>
    <w:p w14:paraId="7926DBC7" w14:textId="77777777" w:rsidR="00953AB9" w:rsidRDefault="00953AB9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0D25879D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183B41F0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79E392CE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217337AD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1159E0A9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3A0C4591" w14:textId="77777777" w:rsidR="0046342F" w:rsidRDefault="0046342F" w:rsidP="00A91D4B">
      <w:pPr>
        <w:pStyle w:val="NoSpacing"/>
        <w:ind w:left="1440"/>
        <w:rPr>
          <w:rFonts w:asciiTheme="minorHAnsi" w:hAnsiTheme="minorHAnsi" w:cstheme="minorHAnsi"/>
          <w:sz w:val="20"/>
          <w:szCs w:val="20"/>
          <w:lang w:val="en-AU"/>
        </w:rPr>
      </w:pPr>
    </w:p>
    <w:p w14:paraId="39CE13D4" w14:textId="77777777" w:rsidR="00ED4547" w:rsidRDefault="00ED4547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</w:p>
    <w:p w14:paraId="6774C84B" w14:textId="6A898C09" w:rsidR="00F41310" w:rsidRPr="00A91D4B" w:rsidRDefault="0046342F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ED4547"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  <w:t>S</w:t>
      </w:r>
      <w:r w:rsidR="00F41310" w:rsidRPr="00ED4547"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  <w:t>t</w:t>
      </w:r>
      <w:r w:rsidR="00F41310" w:rsidRPr="00A91D4B"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  <w:t xml:space="preserve">age 2. Programme Development  </w:t>
      </w:r>
    </w:p>
    <w:p w14:paraId="0634E2C1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35EBC31B" w14:textId="3711B0B9" w:rsidR="00F41310" w:rsidRPr="00A91D4B" w:rsidRDefault="00F41310" w:rsidP="2F4B0478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>Step 1.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Proposing Academic and School Associate Dean</w:t>
      </w:r>
      <w:r w:rsidR="0FB4A75B" w:rsidRPr="3E8C33EA">
        <w:rPr>
          <w:rFonts w:asciiTheme="minorHAnsi" w:hAnsiTheme="minorHAnsi"/>
          <w:sz w:val="20"/>
          <w:szCs w:val="20"/>
          <w:lang w:val="en-AU"/>
        </w:rPr>
        <w:t xml:space="preserve">; 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Education [ADE] organise a </w:t>
      </w:r>
      <w:r w:rsidR="422E5E19" w:rsidRPr="3E8C33EA">
        <w:rPr>
          <w:rFonts w:asciiTheme="minorHAnsi" w:hAnsiTheme="minorHAnsi"/>
          <w:sz w:val="20"/>
          <w:szCs w:val="20"/>
          <w:lang w:val="en-AU"/>
        </w:rPr>
        <w:t xml:space="preserve">project 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team to be involved in </w:t>
      </w:r>
      <w:r w:rsidR="323E55F2" w:rsidRPr="3E8C33EA">
        <w:rPr>
          <w:rFonts w:asciiTheme="minorHAnsi" w:hAnsiTheme="minorHAnsi"/>
          <w:sz w:val="20"/>
          <w:szCs w:val="20"/>
          <w:lang w:val="en-AU"/>
        </w:rPr>
        <w:t>p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rogramme and module design, including engaging with City </w:t>
      </w:r>
      <w:r w:rsidR="5EA4DF8B" w:rsidRPr="3E8C33EA">
        <w:rPr>
          <w:rFonts w:asciiTheme="minorHAnsi" w:hAnsiTheme="minorHAnsi"/>
          <w:sz w:val="20"/>
          <w:szCs w:val="20"/>
          <w:lang w:val="en-AU"/>
        </w:rPr>
        <w:t>students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. </w:t>
      </w:r>
      <w:r w:rsidR="323E55F2" w:rsidRPr="3E8C33EA">
        <w:rPr>
          <w:rFonts w:asciiTheme="minorHAnsi" w:hAnsiTheme="minorHAnsi"/>
          <w:sz w:val="20"/>
          <w:szCs w:val="20"/>
          <w:lang w:val="en-AU"/>
        </w:rPr>
        <w:t xml:space="preserve">The Project Team is chaired by the proposing </w:t>
      </w:r>
      <w:r w:rsidR="00ED4547" w:rsidRPr="3E8C33EA">
        <w:rPr>
          <w:rFonts w:asciiTheme="minorHAnsi" w:hAnsiTheme="minorHAnsi"/>
          <w:sz w:val="20"/>
          <w:szCs w:val="20"/>
          <w:lang w:val="en-AU"/>
        </w:rPr>
        <w:t xml:space="preserve">Academic </w:t>
      </w:r>
      <w:r w:rsidR="001A10A8">
        <w:rPr>
          <w:rFonts w:asciiTheme="minorHAnsi" w:hAnsiTheme="minorHAnsi"/>
          <w:sz w:val="20"/>
          <w:szCs w:val="20"/>
          <w:lang w:val="en-AU"/>
        </w:rPr>
        <w:t xml:space="preserve">where or where appropriate this may be another member of the team with agreement of the ADE who will </w:t>
      </w:r>
      <w:r w:rsidR="323E55F2" w:rsidRPr="3E8C33EA">
        <w:rPr>
          <w:rFonts w:asciiTheme="minorHAnsi" w:hAnsiTheme="minorHAnsi"/>
          <w:sz w:val="20"/>
          <w:szCs w:val="20"/>
          <w:lang w:val="en-AU"/>
        </w:rPr>
        <w:t>support</w:t>
      </w:r>
      <w:r w:rsidR="001A10A8">
        <w:rPr>
          <w:rFonts w:asciiTheme="minorHAnsi" w:hAnsiTheme="minorHAnsi"/>
          <w:sz w:val="20"/>
          <w:szCs w:val="20"/>
          <w:lang w:val="en-AU"/>
        </w:rPr>
        <w:t xml:space="preserve"> the programme development</w:t>
      </w:r>
      <w:r w:rsidR="323E55F2" w:rsidRPr="3E8C33EA">
        <w:rPr>
          <w:rFonts w:asciiTheme="minorHAnsi" w:hAnsiTheme="minorHAnsi"/>
          <w:sz w:val="20"/>
          <w:szCs w:val="20"/>
          <w:lang w:val="en-AU"/>
        </w:rPr>
        <w:t xml:space="preserve">. </w:t>
      </w:r>
    </w:p>
    <w:p w14:paraId="30A8B71B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5385478C" w14:textId="430BFB23" w:rsidR="00F41310" w:rsidRPr="00A91D4B" w:rsidRDefault="00F41310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Terms of Reference for the </w:t>
      </w:r>
      <w:r w:rsidR="00520A65" w:rsidRPr="3E8C33EA">
        <w:rPr>
          <w:rFonts w:asciiTheme="minorHAnsi" w:hAnsiTheme="minorHAnsi"/>
          <w:sz w:val="20"/>
          <w:szCs w:val="20"/>
          <w:lang w:val="en-AU"/>
        </w:rPr>
        <w:t>project team</w:t>
      </w:r>
      <w:r w:rsidRPr="3E8C33EA">
        <w:rPr>
          <w:rFonts w:asciiTheme="minorHAnsi" w:hAnsiTheme="minorHAnsi"/>
          <w:sz w:val="20"/>
          <w:szCs w:val="20"/>
          <w:lang w:val="en-AU"/>
        </w:rPr>
        <w:t>, including key objectives,</w:t>
      </w:r>
      <w:r w:rsidR="0046342F" w:rsidRPr="3E8C33EA">
        <w:rPr>
          <w:rFonts w:asciiTheme="minorHAnsi" w:hAnsiTheme="minorHAnsi"/>
          <w:sz w:val="20"/>
          <w:szCs w:val="20"/>
          <w:lang w:val="en-AU"/>
        </w:rPr>
        <w:t xml:space="preserve"> and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membership can be found </w:t>
      </w:r>
      <w:hyperlink r:id="rId16"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  <w:r w:rsidRPr="3E8C33EA">
        <w:rPr>
          <w:rFonts w:asciiTheme="minorHAnsi" w:hAnsiTheme="minorHAnsi"/>
          <w:sz w:val="20"/>
          <w:szCs w:val="20"/>
          <w:lang w:val="en-AU"/>
        </w:rPr>
        <w:t xml:space="preserve">. . </w:t>
      </w:r>
    </w:p>
    <w:p w14:paraId="3B169D4D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5757F210" w14:textId="77777777" w:rsidR="0046342F" w:rsidRDefault="00F41310" w:rsidP="1440A991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1440A991">
        <w:rPr>
          <w:rFonts w:asciiTheme="minorHAnsi" w:hAnsiTheme="minorHAnsi"/>
          <w:b/>
          <w:bCs/>
          <w:sz w:val="20"/>
          <w:szCs w:val="20"/>
          <w:lang w:val="en-AU"/>
        </w:rPr>
        <w:t xml:space="preserve">Step </w:t>
      </w:r>
      <w:r w:rsidR="002C7F7C" w:rsidRPr="1440A991">
        <w:rPr>
          <w:rFonts w:asciiTheme="minorHAnsi" w:hAnsiTheme="minorHAnsi"/>
          <w:b/>
          <w:bCs/>
          <w:sz w:val="20"/>
          <w:szCs w:val="20"/>
          <w:lang w:val="en-AU"/>
        </w:rPr>
        <w:t>2</w:t>
      </w:r>
      <w:r w:rsidRPr="1440A991">
        <w:rPr>
          <w:rFonts w:asciiTheme="minorHAnsi" w:hAnsiTheme="minorHAnsi"/>
          <w:b/>
          <w:bCs/>
          <w:sz w:val="20"/>
          <w:szCs w:val="20"/>
          <w:lang w:val="en-AU"/>
        </w:rPr>
        <w:t>.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 </w:t>
      </w:r>
      <w:r w:rsidR="24326E6A" w:rsidRPr="1440A991">
        <w:rPr>
          <w:rFonts w:asciiTheme="minorHAnsi" w:hAnsiTheme="minorHAnsi"/>
          <w:sz w:val="20"/>
          <w:szCs w:val="20"/>
          <w:lang w:val="en-AU"/>
        </w:rPr>
        <w:t>The project team will agree and work to a clear timeline</w:t>
      </w:r>
      <w:r w:rsidR="2F7A352A" w:rsidRPr="1440A991">
        <w:rPr>
          <w:rFonts w:asciiTheme="minorHAnsi" w:hAnsiTheme="minorHAnsi"/>
          <w:sz w:val="20"/>
          <w:szCs w:val="20"/>
          <w:lang w:val="en-AU"/>
        </w:rPr>
        <w:t>, which sets out key steps to be taken</w:t>
      </w:r>
      <w:r w:rsidR="06B10FA8" w:rsidRPr="1440A991">
        <w:rPr>
          <w:rFonts w:asciiTheme="minorHAnsi" w:hAnsiTheme="minorHAnsi"/>
          <w:sz w:val="20"/>
          <w:szCs w:val="20"/>
          <w:lang w:val="en-AU"/>
        </w:rPr>
        <w:t>, responsibilities for steps,</w:t>
      </w:r>
      <w:r w:rsidR="2F7A352A" w:rsidRPr="1440A991">
        <w:rPr>
          <w:rFonts w:asciiTheme="minorHAnsi" w:hAnsiTheme="minorHAnsi"/>
          <w:sz w:val="20"/>
          <w:szCs w:val="20"/>
          <w:lang w:val="en-AU"/>
        </w:rPr>
        <w:t xml:space="preserve"> and the date by which steps will be completed. </w:t>
      </w:r>
      <w:r w:rsidR="35E0CB8E" w:rsidRPr="1440A991">
        <w:rPr>
          <w:rFonts w:asciiTheme="minorHAnsi" w:hAnsiTheme="minorHAnsi"/>
          <w:sz w:val="20"/>
          <w:szCs w:val="20"/>
          <w:lang w:val="en-AU"/>
        </w:rPr>
        <w:t>This will include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 regular catch </w:t>
      </w:r>
      <w:r w:rsidR="002C7F7C" w:rsidRPr="1440A991">
        <w:rPr>
          <w:rFonts w:asciiTheme="minorHAnsi" w:hAnsiTheme="minorHAnsi"/>
          <w:sz w:val="20"/>
          <w:szCs w:val="20"/>
          <w:lang w:val="en-AU"/>
        </w:rPr>
        <w:t>ups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 </w:t>
      </w:r>
      <w:r w:rsidR="7BABFF00" w:rsidRPr="1440A991">
        <w:rPr>
          <w:rFonts w:asciiTheme="minorHAnsi" w:hAnsiTheme="minorHAnsi"/>
          <w:sz w:val="20"/>
          <w:szCs w:val="20"/>
          <w:lang w:val="en-AU"/>
        </w:rPr>
        <w:t>of the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 </w:t>
      </w:r>
      <w:r w:rsidR="00520A65" w:rsidRPr="1440A991">
        <w:rPr>
          <w:rFonts w:asciiTheme="minorHAnsi" w:hAnsiTheme="minorHAnsi"/>
          <w:sz w:val="20"/>
          <w:szCs w:val="20"/>
          <w:lang w:val="en-AU"/>
        </w:rPr>
        <w:t xml:space="preserve">project </w:t>
      </w:r>
      <w:r w:rsidRPr="1440A991">
        <w:rPr>
          <w:rFonts w:asciiTheme="minorHAnsi" w:hAnsiTheme="minorHAnsi"/>
          <w:sz w:val="20"/>
          <w:szCs w:val="20"/>
          <w:lang w:val="en-AU"/>
        </w:rPr>
        <w:t>team</w:t>
      </w:r>
      <w:r w:rsidR="002C7F7C" w:rsidRPr="1440A991">
        <w:rPr>
          <w:rFonts w:asciiTheme="minorHAnsi" w:hAnsiTheme="minorHAnsi"/>
          <w:sz w:val="20"/>
          <w:szCs w:val="20"/>
          <w:lang w:val="en-AU"/>
        </w:rPr>
        <w:t xml:space="preserve">, to support </w:t>
      </w:r>
      <w:r w:rsidR="5A8B80BA" w:rsidRPr="1440A991">
        <w:rPr>
          <w:rFonts w:asciiTheme="minorHAnsi" w:hAnsiTheme="minorHAnsi"/>
          <w:sz w:val="20"/>
          <w:szCs w:val="20"/>
          <w:lang w:val="en-AU"/>
        </w:rPr>
        <w:t xml:space="preserve">the </w:t>
      </w:r>
      <w:r w:rsidR="002C7F7C" w:rsidRPr="1440A991">
        <w:rPr>
          <w:rFonts w:asciiTheme="minorHAnsi" w:hAnsiTheme="minorHAnsi"/>
          <w:sz w:val="20"/>
          <w:szCs w:val="20"/>
          <w:lang w:val="en-AU"/>
        </w:rPr>
        <w:t>Project team’s ability t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o </w:t>
      </w:r>
      <w:r w:rsidR="002C7F7C" w:rsidRPr="1440A991">
        <w:rPr>
          <w:rFonts w:asciiTheme="minorHAnsi" w:hAnsiTheme="minorHAnsi"/>
          <w:sz w:val="20"/>
          <w:szCs w:val="20"/>
          <w:lang w:val="en-AU"/>
        </w:rPr>
        <w:t xml:space="preserve">monitor progress and work to date. </w:t>
      </w:r>
    </w:p>
    <w:p w14:paraId="44FFA37A" w14:textId="5C833BE7" w:rsidR="0046342F" w:rsidRDefault="0046342F" w:rsidP="0046342F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>
        <w:rPr>
          <w:rFonts w:asciiTheme="minorHAnsi" w:hAnsiTheme="minorHAnsi"/>
          <w:sz w:val="20"/>
          <w:szCs w:val="20"/>
          <w:lang w:val="en-AU"/>
        </w:rPr>
        <w:t xml:space="preserve">The Project Team activity checklist and clearly outlined roles and responsibilities will be available on the Programme at City staff hub page, </w:t>
      </w:r>
      <w:hyperlink r:id="rId17" w:history="1">
        <w:r w:rsidRPr="0046342F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  <w:r>
        <w:rPr>
          <w:rFonts w:asciiTheme="minorHAnsi" w:hAnsiTheme="minorHAnsi"/>
          <w:sz w:val="20"/>
          <w:szCs w:val="20"/>
          <w:lang w:val="en-AU"/>
        </w:rPr>
        <w:t xml:space="preserve">. </w:t>
      </w:r>
    </w:p>
    <w:p w14:paraId="16A22C6B" w14:textId="50C3F393" w:rsidR="0046342F" w:rsidRDefault="0046342F" w:rsidP="1440A991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>
        <w:rPr>
          <w:rFonts w:asciiTheme="minorHAnsi" w:hAnsiTheme="minorHAnsi"/>
          <w:sz w:val="20"/>
          <w:szCs w:val="20"/>
          <w:lang w:val="en-AU"/>
        </w:rPr>
        <w:tab/>
      </w:r>
    </w:p>
    <w:p w14:paraId="6D9D6BD6" w14:textId="2876BB8D" w:rsidR="00F41310" w:rsidRPr="00A91D4B" w:rsidRDefault="15666B5C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The timeline should include a provisional date for submission to CPAC, assisting the CPAC Secretary in monitoring the flow of programmes coming for </w:t>
      </w:r>
      <w:r w:rsidR="033B0C74" w:rsidRPr="3E8C33EA">
        <w:rPr>
          <w:rFonts w:asciiTheme="minorHAnsi" w:hAnsiTheme="minorHAnsi"/>
          <w:sz w:val="20"/>
          <w:szCs w:val="20"/>
          <w:lang w:val="en-AU"/>
        </w:rPr>
        <w:t>approval.</w:t>
      </w:r>
      <w:r w:rsidR="10DE441B" w:rsidRPr="3E8C33EA">
        <w:rPr>
          <w:rFonts w:asciiTheme="minorHAnsi" w:hAnsiTheme="minorHAnsi"/>
          <w:sz w:val="20"/>
          <w:szCs w:val="20"/>
          <w:lang w:val="en-AU"/>
        </w:rPr>
        <w:t xml:space="preserve"> </w:t>
      </w:r>
    </w:p>
    <w:p w14:paraId="4B3EDAEA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45612BAF" w14:textId="048D9BA9" w:rsidR="00F41310" w:rsidRPr="00A91D4B" w:rsidRDefault="00F41310" w:rsidP="1440A991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1440A991">
        <w:rPr>
          <w:rFonts w:asciiTheme="minorHAnsi" w:hAnsiTheme="minorHAnsi"/>
          <w:b/>
          <w:bCs/>
          <w:sz w:val="20"/>
          <w:szCs w:val="20"/>
          <w:lang w:val="en-AU"/>
        </w:rPr>
        <w:t xml:space="preserve">Step </w:t>
      </w:r>
      <w:r w:rsidR="002C7F7C" w:rsidRPr="1440A991">
        <w:rPr>
          <w:rFonts w:asciiTheme="minorHAnsi" w:hAnsiTheme="minorHAnsi"/>
          <w:b/>
          <w:bCs/>
          <w:sz w:val="20"/>
          <w:szCs w:val="20"/>
          <w:lang w:val="en-AU"/>
        </w:rPr>
        <w:t>3.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 Proposing Academic and other staff in Project team write </w:t>
      </w:r>
      <w:r w:rsidR="0037129A" w:rsidRPr="1440A991">
        <w:rPr>
          <w:rFonts w:asciiTheme="minorHAnsi" w:hAnsiTheme="minorHAnsi"/>
          <w:sz w:val="20"/>
          <w:szCs w:val="20"/>
          <w:lang w:val="en-AU"/>
        </w:rPr>
        <w:t xml:space="preserve">programme </w:t>
      </w:r>
      <w:r w:rsidRPr="1440A991">
        <w:rPr>
          <w:rFonts w:asciiTheme="minorHAnsi" w:hAnsiTheme="minorHAnsi"/>
          <w:sz w:val="20"/>
          <w:szCs w:val="20"/>
          <w:lang w:val="en-AU"/>
        </w:rPr>
        <w:t xml:space="preserve">supporting documentation, including: </w:t>
      </w:r>
    </w:p>
    <w:p w14:paraId="3BD5A8E6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</w:p>
    <w:p w14:paraId="573EBDEB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  <w:sectPr w:rsidR="00F41310" w:rsidRPr="00A91D4B" w:rsidSect="00A91D4B">
          <w:headerReference w:type="even" r:id="rId18"/>
          <w:headerReference w:type="default" r:id="rId19"/>
          <w:headerReference w:type="first" r:id="rId20"/>
          <w:pgSz w:w="11906" w:h="16838"/>
          <w:pgMar w:top="1702" w:right="1440" w:bottom="1440" w:left="1440" w:header="708" w:footer="708" w:gutter="0"/>
          <w:cols w:space="708"/>
          <w:titlePg/>
          <w:docGrid w:linePitch="360"/>
        </w:sectPr>
      </w:pPr>
    </w:p>
    <w:p w14:paraId="1D08C560" w14:textId="4819FA0C" w:rsidR="00F41310" w:rsidRPr="00A91D4B" w:rsidRDefault="28CF1A10" w:rsidP="3E8C33EA">
      <w:pPr>
        <w:pStyle w:val="NoSpacing"/>
        <w:ind w:firstLine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Revising the draft </w:t>
      </w:r>
      <w:r w:rsidR="00F41310" w:rsidRPr="3E8C33EA">
        <w:rPr>
          <w:rFonts w:asciiTheme="minorHAnsi" w:hAnsiTheme="minorHAnsi"/>
          <w:sz w:val="20"/>
          <w:szCs w:val="20"/>
          <w:lang w:val="en-AU"/>
        </w:rPr>
        <w:t xml:space="preserve">Programme </w:t>
      </w:r>
      <w:r w:rsidR="00520A65" w:rsidRPr="3E8C33EA">
        <w:rPr>
          <w:rFonts w:asciiTheme="minorHAnsi" w:hAnsiTheme="minorHAnsi"/>
          <w:sz w:val="20"/>
          <w:szCs w:val="20"/>
          <w:lang w:val="en-AU"/>
        </w:rPr>
        <w:t>s</w:t>
      </w:r>
      <w:r w:rsidR="00F41310" w:rsidRPr="3E8C33EA">
        <w:rPr>
          <w:rFonts w:asciiTheme="minorHAnsi" w:hAnsiTheme="minorHAnsi"/>
          <w:sz w:val="20"/>
          <w:szCs w:val="20"/>
          <w:lang w:val="en-AU"/>
        </w:rPr>
        <w:t>pecification</w:t>
      </w:r>
    </w:p>
    <w:p w14:paraId="1BDA5141" w14:textId="3D4FF730" w:rsidR="00A91D4B" w:rsidRPr="00A91D4B" w:rsidRDefault="00F41310" w:rsidP="1440A991">
      <w:pPr>
        <w:pStyle w:val="NoSpacing"/>
        <w:ind w:firstLine="720"/>
        <w:rPr>
          <w:rFonts w:asciiTheme="minorHAnsi" w:hAnsiTheme="minorHAnsi"/>
          <w:sz w:val="20"/>
          <w:szCs w:val="20"/>
          <w:lang w:val="en-AU"/>
        </w:rPr>
      </w:pPr>
      <w:r w:rsidRPr="1440A991">
        <w:rPr>
          <w:rFonts w:asciiTheme="minorHAnsi" w:hAnsiTheme="minorHAnsi"/>
          <w:sz w:val="20"/>
          <w:szCs w:val="20"/>
          <w:lang w:val="en-AU"/>
        </w:rPr>
        <w:t xml:space="preserve">Module </w:t>
      </w:r>
      <w:r w:rsidR="00520A65" w:rsidRPr="1440A991">
        <w:rPr>
          <w:rFonts w:asciiTheme="minorHAnsi" w:hAnsiTheme="minorHAnsi"/>
          <w:sz w:val="20"/>
          <w:szCs w:val="20"/>
          <w:lang w:val="en-AU"/>
        </w:rPr>
        <w:t>s</w:t>
      </w:r>
      <w:r w:rsidRPr="1440A991">
        <w:rPr>
          <w:rFonts w:asciiTheme="minorHAnsi" w:hAnsiTheme="minorHAnsi"/>
          <w:sz w:val="20"/>
          <w:szCs w:val="20"/>
          <w:lang w:val="en-AU"/>
        </w:rPr>
        <w:t>pecification</w:t>
      </w:r>
      <w:r w:rsidR="29843033" w:rsidRPr="1440A991">
        <w:rPr>
          <w:rFonts w:asciiTheme="minorHAnsi" w:hAnsiTheme="minorHAnsi"/>
          <w:sz w:val="20"/>
          <w:szCs w:val="20"/>
          <w:lang w:val="en-AU"/>
        </w:rPr>
        <w:t>s</w:t>
      </w:r>
    </w:p>
    <w:p w14:paraId="24C32882" w14:textId="2D8FE0FC" w:rsidR="00F41310" w:rsidRPr="00A91D4B" w:rsidRDefault="00F41310" w:rsidP="00A91D4B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Space </w:t>
      </w:r>
      <w:r w:rsidR="00520A65">
        <w:rPr>
          <w:rFonts w:asciiTheme="minorHAnsi" w:hAnsiTheme="minorHAnsi" w:cstheme="minorHAnsi"/>
          <w:sz w:val="20"/>
          <w:szCs w:val="20"/>
          <w:lang w:val="en-AU"/>
        </w:rPr>
        <w:t>r</w:t>
      </w:r>
      <w:r w:rsidR="00520A65"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equest </w:t>
      </w:r>
      <w:r w:rsidR="00520A65">
        <w:rPr>
          <w:rFonts w:asciiTheme="minorHAnsi" w:hAnsiTheme="minorHAnsi" w:cstheme="minorHAnsi"/>
          <w:sz w:val="20"/>
          <w:szCs w:val="20"/>
          <w:lang w:val="en-AU"/>
        </w:rPr>
        <w:t>f</w:t>
      </w:r>
      <w:r w:rsidR="00520A65" w:rsidRPr="00A91D4B">
        <w:rPr>
          <w:rFonts w:asciiTheme="minorHAnsi" w:hAnsiTheme="minorHAnsi" w:cstheme="minorHAnsi"/>
          <w:sz w:val="20"/>
          <w:szCs w:val="20"/>
          <w:lang w:val="en-AU"/>
        </w:rPr>
        <w:t>orm</w:t>
      </w:r>
    </w:p>
    <w:p w14:paraId="440FDC7C" w14:textId="2B6F45E9" w:rsidR="00A91D4B" w:rsidRPr="00A91D4B" w:rsidRDefault="00A91D4B" w:rsidP="00ED4547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>Financial spreadsheet and rationale</w:t>
      </w:r>
    </w:p>
    <w:p w14:paraId="2CC1EF53" w14:textId="03B6E33D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Marketing </w:t>
      </w:r>
      <w:r w:rsidR="00520A65">
        <w:rPr>
          <w:rFonts w:asciiTheme="minorHAnsi" w:hAnsiTheme="minorHAnsi" w:cstheme="minorHAnsi"/>
          <w:sz w:val="20"/>
          <w:szCs w:val="20"/>
          <w:lang w:val="en-AU"/>
        </w:rPr>
        <w:t>b</w:t>
      </w:r>
      <w:r w:rsidR="00520A65"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udget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>spreadsheet</w:t>
      </w:r>
    </w:p>
    <w:p w14:paraId="7AF8C958" w14:textId="1A385DC6" w:rsidR="00A91D4B" w:rsidRPr="00A91D4B" w:rsidRDefault="00F41310" w:rsidP="2F4B0478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Evidence of </w:t>
      </w:r>
      <w:r w:rsidR="422E5E19" w:rsidRPr="3E8C33EA">
        <w:rPr>
          <w:rFonts w:asciiTheme="minorHAnsi" w:hAnsiTheme="minorHAnsi"/>
          <w:sz w:val="20"/>
          <w:szCs w:val="20"/>
          <w:lang w:val="en-AU"/>
        </w:rPr>
        <w:t xml:space="preserve">student 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engagement </w:t>
      </w:r>
    </w:p>
    <w:p w14:paraId="550B372B" w14:textId="1A21E855" w:rsidR="46774A33" w:rsidRDefault="46774A33" w:rsidP="2F4B0478">
      <w:pPr>
        <w:pStyle w:val="NoSpacing"/>
        <w:rPr>
          <w:rFonts w:asciiTheme="minorHAnsi" w:eastAsia="Arial" w:hAnsiTheme="minorHAnsi"/>
          <w:sz w:val="20"/>
          <w:szCs w:val="20"/>
          <w:lang w:val="en-AU"/>
        </w:rPr>
        <w:sectPr w:rsidR="46774A33" w:rsidSect="00A91D4B">
          <w:type w:val="continuous"/>
          <w:pgSz w:w="11906" w:h="16838"/>
          <w:pgMar w:top="1702" w:right="707" w:bottom="1440" w:left="1440" w:header="708" w:footer="708" w:gutter="0"/>
          <w:cols w:num="2" w:space="447"/>
          <w:docGrid w:linePitch="360"/>
        </w:sectPr>
      </w:pPr>
      <w:r w:rsidRPr="3E8C33EA">
        <w:rPr>
          <w:rFonts w:asciiTheme="minorHAnsi" w:eastAsia="Arial" w:hAnsiTheme="minorHAnsi"/>
          <w:sz w:val="20"/>
          <w:szCs w:val="20"/>
          <w:lang w:val="en-AU"/>
        </w:rPr>
        <w:t xml:space="preserve">Assessment Matrix </w:t>
      </w:r>
    </w:p>
    <w:p w14:paraId="7A87031F" w14:textId="77777777" w:rsidR="00A91D4B" w:rsidRPr="00A91D4B" w:rsidRDefault="00A91D4B" w:rsidP="00F41310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  <w:sectPr w:rsidR="00A91D4B" w:rsidRPr="00A91D4B">
          <w:type w:val="continuous"/>
          <w:pgSz w:w="11906" w:h="16838"/>
          <w:pgMar w:top="1702" w:right="1440" w:bottom="1440" w:left="1440" w:header="708" w:footer="708" w:gutter="0"/>
          <w:cols w:space="708"/>
          <w:docGrid w:linePitch="360"/>
        </w:sectPr>
      </w:pPr>
    </w:p>
    <w:p w14:paraId="30ABC335" w14:textId="6FA76B1D" w:rsidR="00520A65" w:rsidRPr="00A91D4B" w:rsidRDefault="00520A65" w:rsidP="1440A991">
      <w:pPr>
        <w:pStyle w:val="NoSpacing"/>
        <w:ind w:firstLine="720"/>
        <w:rPr>
          <w:rFonts w:asciiTheme="minorHAnsi" w:hAnsiTheme="minorHAnsi"/>
          <w:i/>
          <w:iCs/>
          <w:sz w:val="20"/>
          <w:szCs w:val="20"/>
          <w:lang w:val="en-AU"/>
        </w:rPr>
      </w:pPr>
      <w:r w:rsidRPr="1440A991">
        <w:rPr>
          <w:rFonts w:asciiTheme="minorHAnsi" w:hAnsiTheme="minorHAnsi"/>
          <w:i/>
          <w:iCs/>
          <w:sz w:val="20"/>
          <w:szCs w:val="20"/>
          <w:lang w:val="en-AU"/>
        </w:rPr>
        <w:t xml:space="preserve">Templates for the </w:t>
      </w:r>
      <w:r w:rsidR="6543B4A9" w:rsidRPr="1440A991">
        <w:rPr>
          <w:rFonts w:asciiTheme="minorHAnsi" w:hAnsiTheme="minorHAnsi"/>
          <w:i/>
          <w:iCs/>
          <w:sz w:val="20"/>
          <w:szCs w:val="20"/>
          <w:lang w:val="en-AU"/>
        </w:rPr>
        <w:t>above</w:t>
      </w:r>
      <w:r w:rsidRPr="1440A991">
        <w:rPr>
          <w:rFonts w:asciiTheme="minorHAnsi" w:hAnsiTheme="minorHAnsi"/>
          <w:i/>
          <w:iCs/>
          <w:sz w:val="20"/>
          <w:szCs w:val="20"/>
          <w:lang w:val="en-AU"/>
        </w:rPr>
        <w:t xml:space="preserve"> forms / spreadsheets can be found </w:t>
      </w:r>
      <w:hyperlink r:id="rId21">
        <w:r w:rsidR="005947CC" w:rsidRPr="1440A991">
          <w:rPr>
            <w:rStyle w:val="Hyperlink"/>
            <w:rFonts w:asciiTheme="minorHAnsi" w:hAnsiTheme="minorHAnsi"/>
            <w:i/>
            <w:iCs/>
            <w:sz w:val="20"/>
            <w:szCs w:val="20"/>
            <w:lang w:val="en-AU"/>
          </w:rPr>
          <w:t>here.</w:t>
        </w:r>
      </w:hyperlink>
      <w:r w:rsidRPr="1440A991">
        <w:rPr>
          <w:rFonts w:asciiTheme="minorHAnsi" w:hAnsiTheme="minorHAnsi"/>
          <w:i/>
          <w:iCs/>
          <w:sz w:val="20"/>
          <w:szCs w:val="20"/>
          <w:lang w:val="en-AU"/>
        </w:rPr>
        <w:t xml:space="preserve">. </w:t>
      </w:r>
    </w:p>
    <w:p w14:paraId="37D31DD1" w14:textId="77777777" w:rsidR="00520A65" w:rsidRDefault="00520A65" w:rsidP="00F41310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3E950FFB" w14:textId="0FA54AF9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 xml:space="preserve">Step </w:t>
      </w:r>
      <w:r w:rsidR="002C7F7C">
        <w:rPr>
          <w:rFonts w:asciiTheme="minorHAnsi" w:hAnsiTheme="minorHAnsi" w:cstheme="minorHAnsi"/>
          <w:b/>
          <w:bCs/>
          <w:sz w:val="20"/>
          <w:szCs w:val="20"/>
          <w:lang w:val="en-AU"/>
        </w:rPr>
        <w:t>4.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 All members of the Project team review final submission for sign off. </w:t>
      </w:r>
    </w:p>
    <w:p w14:paraId="7792E899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</w:p>
    <w:p w14:paraId="59F21C4F" w14:textId="33076628" w:rsidR="00F41310" w:rsidRPr="00A91D4B" w:rsidRDefault="00F41310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Approval and </w:t>
      </w:r>
      <w:r w:rsidR="006C1048" w:rsidRPr="3E8C33EA">
        <w:rPr>
          <w:rFonts w:asciiTheme="minorHAnsi" w:hAnsiTheme="minorHAnsi"/>
          <w:sz w:val="20"/>
          <w:szCs w:val="20"/>
          <w:lang w:val="en-AU"/>
        </w:rPr>
        <w:t>sign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 off are captured on the City Programme Approval Committee (CPAC) Form, found here. Digital signatures must be provided. </w:t>
      </w:r>
    </w:p>
    <w:p w14:paraId="3834DDBD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5F2B69BC" w14:textId="0EA3D594" w:rsidR="00F41310" w:rsidRPr="00A91D4B" w:rsidRDefault="00F41310" w:rsidP="3E8C33EA">
      <w:pPr>
        <w:pStyle w:val="NoSpacing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b/>
          <w:bCs/>
          <w:sz w:val="20"/>
          <w:szCs w:val="20"/>
          <w:lang w:val="en-AU"/>
        </w:rPr>
        <w:t xml:space="preserve">Step </w:t>
      </w:r>
      <w:r w:rsidR="002C7F7C" w:rsidRPr="3E8C33EA">
        <w:rPr>
          <w:rFonts w:asciiTheme="minorHAnsi" w:hAnsiTheme="minorHAnsi"/>
          <w:b/>
          <w:bCs/>
          <w:sz w:val="20"/>
          <w:szCs w:val="20"/>
          <w:lang w:val="en-AU"/>
        </w:rPr>
        <w:t>5</w:t>
      </w:r>
      <w:r w:rsidRPr="3E8C33EA">
        <w:rPr>
          <w:rFonts w:asciiTheme="minorHAnsi" w:hAnsiTheme="minorHAnsi"/>
          <w:sz w:val="20"/>
          <w:szCs w:val="20"/>
          <w:lang w:val="en-AU"/>
        </w:rPr>
        <w:t xml:space="preserve">. The final submission and appendices are reviewed by the school ADE for final sign </w:t>
      </w:r>
      <w:bookmarkStart w:id="0" w:name="_Int_myDg6Cs0"/>
      <w:r w:rsidRPr="3E8C33EA">
        <w:rPr>
          <w:rFonts w:asciiTheme="minorHAnsi" w:hAnsiTheme="minorHAnsi"/>
          <w:sz w:val="20"/>
          <w:szCs w:val="20"/>
          <w:lang w:val="en-AU"/>
        </w:rPr>
        <w:t xml:space="preserve">off </w:t>
      </w:r>
      <w:r w:rsidR="006C1048" w:rsidRPr="3E8C33EA">
        <w:rPr>
          <w:rFonts w:asciiTheme="minorHAnsi" w:hAnsiTheme="minorHAnsi"/>
          <w:sz w:val="20"/>
          <w:szCs w:val="20"/>
          <w:lang w:val="en-AU"/>
        </w:rPr>
        <w:t>of</w:t>
      </w:r>
      <w:bookmarkEnd w:id="0"/>
      <w:r w:rsidR="006C1048" w:rsidRPr="3E8C33EA">
        <w:rPr>
          <w:rFonts w:asciiTheme="minorHAnsi" w:hAnsiTheme="minorHAnsi"/>
          <w:sz w:val="20"/>
          <w:szCs w:val="20"/>
          <w:lang w:val="en-AU"/>
        </w:rPr>
        <w:t xml:space="preserve"> documentation </w:t>
      </w:r>
      <w:r w:rsidRPr="3E8C33EA">
        <w:rPr>
          <w:rFonts w:asciiTheme="minorHAnsi" w:hAnsiTheme="minorHAnsi"/>
          <w:sz w:val="20"/>
          <w:szCs w:val="20"/>
          <w:lang w:val="en-AU"/>
        </w:rPr>
        <w:t>and submission to CPAC Secretary.</w:t>
      </w:r>
    </w:p>
    <w:p w14:paraId="1F84357A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</w:p>
    <w:p w14:paraId="2E045D8B" w14:textId="0F631A50" w:rsidR="00F41310" w:rsidRPr="00A91D4B" w:rsidRDefault="00F41310" w:rsidP="00A91D4B">
      <w:pPr>
        <w:pStyle w:val="NoSpacing"/>
        <w:ind w:left="72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Submissions to CPAC must be made three weeks in advance of the next scheduled meeting. </w:t>
      </w:r>
    </w:p>
    <w:p w14:paraId="78855743" w14:textId="77777777" w:rsidR="00F41310" w:rsidRPr="00A91D4B" w:rsidRDefault="00F41310" w:rsidP="00F41310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</w:p>
    <w:p w14:paraId="2E71A744" w14:textId="7A7709F7" w:rsidR="00F41310" w:rsidRPr="00A91D4B" w:rsidRDefault="00F41310" w:rsidP="3E8C33EA">
      <w:pPr>
        <w:pStyle w:val="NoSpacing"/>
        <w:ind w:left="720"/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Terms of Reference for CPAC, including key objectives, membership and responsibilities can be found </w:t>
      </w:r>
      <w:hyperlink r:id="rId22">
        <w:r w:rsidRPr="3E8C33EA">
          <w:rPr>
            <w:rStyle w:val="Hyperlink"/>
            <w:rFonts w:asciiTheme="minorHAnsi" w:hAnsiTheme="minorHAnsi"/>
            <w:sz w:val="20"/>
            <w:szCs w:val="20"/>
            <w:lang w:val="en-AU"/>
          </w:rPr>
          <w:t>here</w:t>
        </w:r>
      </w:hyperlink>
      <w:r w:rsidR="00645131" w:rsidRPr="3E8C33EA">
        <w:rPr>
          <w:rFonts w:asciiTheme="minorHAnsi" w:hAnsiTheme="minorHAnsi"/>
          <w:sz w:val="20"/>
          <w:szCs w:val="20"/>
          <w:lang w:val="en-AU"/>
        </w:rPr>
        <w:t>.</w:t>
      </w:r>
      <w:r w:rsidR="00645131">
        <w:rPr>
          <w:rFonts w:asciiTheme="minorHAnsi" w:hAnsiTheme="minorHAnsi" w:cstheme="minorHAnsi"/>
          <w:sz w:val="20"/>
          <w:szCs w:val="20"/>
          <w:lang w:val="en-AU"/>
        </w:rPr>
        <w:t>.</w:t>
      </w:r>
    </w:p>
    <w:p w14:paraId="2CB13B83" w14:textId="0047DC73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140FC21E" w14:textId="151BDEAA" w:rsidR="00953AB9" w:rsidRDefault="00B034CD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B36D491" wp14:editId="21A814C9">
                <wp:simplePos x="0" y="0"/>
                <wp:positionH relativeFrom="margin">
                  <wp:posOffset>4017488</wp:posOffset>
                </wp:positionH>
                <wp:positionV relativeFrom="paragraph">
                  <wp:posOffset>39073</wp:posOffset>
                </wp:positionV>
                <wp:extent cx="1662545" cy="692150"/>
                <wp:effectExtent l="0" t="0" r="1397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933DAA" w14:textId="15E5EBF6" w:rsidR="00B034CD" w:rsidRPr="00EF307F" w:rsidRDefault="00B034CD" w:rsidP="00B034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School ADE has final sign off and submits to </w:t>
                            </w:r>
                            <w:r w:rsidR="006C634E">
                              <w:rPr>
                                <w:sz w:val="20"/>
                                <w:szCs w:val="20"/>
                              </w:rPr>
                              <w:t>CPAC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36D491" id="Rectangle 15" o:spid="_x0000_s1030" style="position:absolute;margin-left:316.35pt;margin-top:3.1pt;width:130.9pt;height:54.5pt;z-index:25165825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" fillcolor="#c00f22 [3204]" strokecolor="#5f0710 [1604]" strokeweight="1pt">
                <v:textbox>
                  <w:txbxContent>
                    <w:p w14:paraId="31933DAA" w14:textId="15E5EBF6" w:rsidR="00B034CD" w:rsidRPr="00EF307F" w:rsidRDefault="00B034CD" w:rsidP="00B034C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School ADE has final sign off and submits to </w:t>
                      </w:r>
                      <w:r w:rsidR="006C634E">
                        <w:rPr>
                          <w:sz w:val="20"/>
                          <w:szCs w:val="20"/>
                        </w:rPr>
                        <w:t>CPAC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EF85EB1" wp14:editId="26D0204B">
                <wp:simplePos x="0" y="0"/>
                <wp:positionH relativeFrom="margin">
                  <wp:posOffset>2006600</wp:posOffset>
                </wp:positionH>
                <wp:positionV relativeFrom="paragraph">
                  <wp:posOffset>44500</wp:posOffset>
                </wp:positionV>
                <wp:extent cx="1662545" cy="692150"/>
                <wp:effectExtent l="0" t="0" r="1397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3FCB72" w14:textId="28E255F7" w:rsidR="00B034CD" w:rsidRPr="00B034CD" w:rsidRDefault="00B034CD" w:rsidP="00B034C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034CD">
                              <w:rPr>
                                <w:sz w:val="18"/>
                                <w:szCs w:val="18"/>
                              </w:rPr>
                              <w:t>Project team writes proposed Programme information and supporting documenta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F85EB1" id="Rectangle 13" o:spid="_x0000_s1031" style="position:absolute;margin-left:158pt;margin-top:3.5pt;width:130.9pt;height:54.5pt;z-index:251658249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" fillcolor="#c00f22 [3204]" strokecolor="#5f0710 [1604]" strokeweight="1pt">
                <v:textbox>
                  <w:txbxContent>
                    <w:p w14:paraId="483FCB72" w14:textId="28E255F7" w:rsidR="00B034CD" w:rsidRPr="00B034CD" w:rsidRDefault="00B034CD" w:rsidP="00B034CD">
                      <w:pPr>
                        <w:rPr>
                          <w:sz w:val="18"/>
                          <w:szCs w:val="18"/>
                        </w:rPr>
                      </w:pPr>
                      <w:r w:rsidRPr="00B034CD">
                        <w:rPr>
                          <w:sz w:val="18"/>
                          <w:szCs w:val="18"/>
                        </w:rPr>
                        <w:t>Project team writes proposed Programme information and supporting documenta</w:t>
                      </w:r>
                      <w:r>
                        <w:rPr>
                          <w:sz w:val="18"/>
                          <w:szCs w:val="18"/>
                        </w:rPr>
                        <w:t>tion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D8D4E2A" wp14:editId="0AEF0726">
                <wp:simplePos x="0" y="0"/>
                <wp:positionH relativeFrom="margin">
                  <wp:align>left</wp:align>
                </wp:positionH>
                <wp:positionV relativeFrom="paragraph">
                  <wp:posOffset>47444</wp:posOffset>
                </wp:positionV>
                <wp:extent cx="1662545" cy="692150"/>
                <wp:effectExtent l="0" t="0" r="13970" b="127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9ECFCE" w14:textId="38E86B54" w:rsidR="00953AB9" w:rsidRPr="00EF307F" w:rsidRDefault="006D6D33" w:rsidP="00953A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Academic and School ADE creates Project Team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8D4E2A" id="Rectangle 8" o:spid="_x0000_s1032" style="position:absolute;margin-left:0;margin-top:3.75pt;width:130.9pt;height:54.5pt;z-index:251658247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" fillcolor="#c00f22 [3204]" strokecolor="#5f0710 [1604]" strokeweight="1pt">
                <v:textbox>
                  <w:txbxContent>
                    <w:p w14:paraId="389ECFCE" w14:textId="38E86B54" w:rsidR="00953AB9" w:rsidRPr="00EF307F" w:rsidRDefault="006D6D33" w:rsidP="00953AB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Academic and School ADE creates Project Team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AB7892D" wp14:editId="0EF1ED49">
                <wp:simplePos x="0" y="0"/>
                <wp:positionH relativeFrom="column">
                  <wp:posOffset>1749425</wp:posOffset>
                </wp:positionH>
                <wp:positionV relativeFrom="paragraph">
                  <wp:posOffset>374015</wp:posOffset>
                </wp:positionV>
                <wp:extent cx="167005" cy="45085"/>
                <wp:effectExtent l="0" t="19050" r="42545" b="31115"/>
                <wp:wrapNone/>
                <wp:docPr id="11" name="Arrow: Righ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 id="Arrow: Right 11" style="position:absolute;margin-left:137.75pt;margin-top:29.45pt;width:13.15pt;height:3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" w14:anchorId="29A9F341"/>
            </w:pict>
          </mc:Fallback>
        </mc:AlternateContent>
      </w:r>
    </w:p>
    <w:p w14:paraId="0DBA2587" w14:textId="713EE674" w:rsidR="00953AB9" w:rsidRDefault="00953AB9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</w:p>
    <w:p w14:paraId="287607E8" w14:textId="3908D291" w:rsidR="00953AB9" w:rsidRDefault="00B034CD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E366536" wp14:editId="17083D4C">
                <wp:simplePos x="0" y="0"/>
                <wp:positionH relativeFrom="column">
                  <wp:posOffset>3756355</wp:posOffset>
                </wp:positionH>
                <wp:positionV relativeFrom="paragraph">
                  <wp:posOffset>65850</wp:posOffset>
                </wp:positionV>
                <wp:extent cx="167005" cy="45085"/>
                <wp:effectExtent l="0" t="19050" r="42545" b="31115"/>
                <wp:wrapNone/>
                <wp:docPr id="14" name="Arrow: Righ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 id="Arrow: Right 14" style="position:absolute;margin-left:295.8pt;margin-top:5.2pt;width:13.15pt;height: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" w14:anchorId="0A2F9C0C"/>
            </w:pict>
          </mc:Fallback>
        </mc:AlternateContent>
      </w:r>
    </w:p>
    <w:p w14:paraId="09000898" w14:textId="77777777" w:rsidR="00953AB9" w:rsidRDefault="00953AB9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</w:p>
    <w:p w14:paraId="6F01AE69" w14:textId="77777777" w:rsidR="00ED4547" w:rsidRDefault="00ED4547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</w:p>
    <w:p w14:paraId="53F7DCF3" w14:textId="2BF8487D" w:rsidR="00A91D4B" w:rsidRPr="00A91D4B" w:rsidRDefault="00A91D4B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u w:val="single"/>
          <w:lang w:val="en-AU"/>
        </w:rPr>
        <w:t>Stage 3. City Approval</w:t>
      </w:r>
    </w:p>
    <w:p w14:paraId="66E44758" w14:textId="77777777" w:rsidR="00A91D4B" w:rsidRPr="00A91D4B" w:rsidRDefault="00A91D4B" w:rsidP="00A91D4B">
      <w:pPr>
        <w:pStyle w:val="NoSpacing"/>
        <w:rPr>
          <w:rFonts w:asciiTheme="minorHAnsi" w:hAnsiTheme="minorHAnsi" w:cstheme="minorHAnsi"/>
          <w:b/>
          <w:bCs/>
          <w:sz w:val="20"/>
          <w:szCs w:val="20"/>
          <w:lang w:val="en-AU"/>
        </w:rPr>
      </w:pPr>
    </w:p>
    <w:p w14:paraId="5E91D87A" w14:textId="21FFC4DE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 xml:space="preserve">Step 1.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>CPAC Secretary receives the proposed new programme submission and confirms all required signatures have been provided along with all supporting documentation.</w:t>
      </w:r>
    </w:p>
    <w:p w14:paraId="1C2AB489" w14:textId="77777777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ab/>
      </w:r>
    </w:p>
    <w:p w14:paraId="2D5CBB0C" w14:textId="43B9C3CB" w:rsidR="00A91D4B" w:rsidRDefault="00A91D4B" w:rsidP="00A91D4B">
      <w:pPr>
        <w:pStyle w:val="NoSpacing"/>
        <w:ind w:firstLine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If all documentation and signatures have been provided:</w:t>
      </w:r>
    </w:p>
    <w:p w14:paraId="48991A1D" w14:textId="77777777" w:rsidR="006C634E" w:rsidRPr="00A91D4B" w:rsidRDefault="006C634E" w:rsidP="00A91D4B">
      <w:pPr>
        <w:pStyle w:val="NoSpacing"/>
        <w:ind w:firstLine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59807594" w14:textId="7F723AC2" w:rsidR="00A91D4B" w:rsidRPr="00A91D4B" w:rsidRDefault="00A91D4B" w:rsidP="00A91D4B">
      <w:pPr>
        <w:pStyle w:val="NoSpacing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>CPAC secretary will share the proposed new programme submission to members of CPAC</w:t>
      </w:r>
      <w:r w:rsidR="00645131">
        <w:rPr>
          <w:rFonts w:asciiTheme="minorHAnsi" w:hAnsiTheme="minorHAnsi" w:cstheme="minorHAnsi"/>
          <w:sz w:val="20"/>
          <w:szCs w:val="20"/>
          <w:lang w:val="en-AU"/>
        </w:rPr>
        <w:t>.</w:t>
      </w:r>
    </w:p>
    <w:p w14:paraId="302B8DC7" w14:textId="77777777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11EACB0F" w14:textId="348B9C6F" w:rsidR="00A91D4B" w:rsidRDefault="00A91D4B" w:rsidP="00A91D4B">
      <w:pPr>
        <w:pStyle w:val="NoSpacing"/>
        <w:ind w:left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If supporting documentation or signatures are missing:</w:t>
      </w:r>
    </w:p>
    <w:p w14:paraId="6AFD1641" w14:textId="77777777" w:rsidR="006C634E" w:rsidRPr="00A91D4B" w:rsidRDefault="006C634E" w:rsidP="00A91D4B">
      <w:pPr>
        <w:pStyle w:val="NoSpacing"/>
        <w:ind w:left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777CC807" w14:textId="77777777" w:rsidR="00A91D4B" w:rsidRPr="00A91D4B" w:rsidRDefault="00A91D4B" w:rsidP="00A91D4B">
      <w:pPr>
        <w:pStyle w:val="NoSpacing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CPAC Secretary informs submitting ADE for review and resubmission. </w:t>
      </w:r>
    </w:p>
    <w:p w14:paraId="2A0F3EC7" w14:textId="0A4BA3D8" w:rsid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12D93C0F" w14:textId="77777777" w:rsidR="006C634E" w:rsidRPr="00A91D4B" w:rsidRDefault="006C634E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25E828EB" w14:textId="12B27B43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 xml:space="preserve">Step </w:t>
      </w:r>
      <w:r w:rsidR="002C7F7C">
        <w:rPr>
          <w:rFonts w:asciiTheme="minorHAnsi" w:hAnsiTheme="minorHAnsi" w:cstheme="minorHAnsi"/>
          <w:b/>
          <w:bCs/>
          <w:sz w:val="20"/>
          <w:szCs w:val="20"/>
          <w:lang w:val="en-AU"/>
        </w:rPr>
        <w:t>2</w:t>
      </w:r>
      <w:r w:rsidRPr="00A91D4B">
        <w:rPr>
          <w:rFonts w:asciiTheme="minorHAnsi" w:hAnsiTheme="minorHAnsi" w:cstheme="minorHAnsi"/>
          <w:b/>
          <w:bCs/>
          <w:sz w:val="20"/>
          <w:szCs w:val="20"/>
          <w:lang w:val="en-AU"/>
        </w:rPr>
        <w:t xml:space="preserve">.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The next monthly CPAC meeting will review </w:t>
      </w:r>
      <w:r w:rsidR="00DC10D8">
        <w:rPr>
          <w:rFonts w:asciiTheme="minorHAnsi" w:hAnsiTheme="minorHAnsi" w:cstheme="minorHAnsi"/>
          <w:sz w:val="20"/>
          <w:szCs w:val="20"/>
          <w:lang w:val="en-AU"/>
        </w:rPr>
        <w:t xml:space="preserve">the 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proposed new programme. </w:t>
      </w:r>
    </w:p>
    <w:p w14:paraId="567683EE" w14:textId="77777777" w:rsidR="00A91D4B" w:rsidRPr="00A91D4B" w:rsidRDefault="00A91D4B" w:rsidP="00A91D4B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1BB02305" w14:textId="32E1D3D5" w:rsidR="00A91D4B" w:rsidRDefault="00A91D4B" w:rsidP="00A91D4B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If the new Programme is approved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: </w:t>
      </w:r>
    </w:p>
    <w:p w14:paraId="1C8857B1" w14:textId="77777777" w:rsidR="006C634E" w:rsidRPr="00A91D4B" w:rsidRDefault="006C634E" w:rsidP="00A91D4B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4F3C3D53" w14:textId="2D5417DB" w:rsidR="00A91D4B" w:rsidRPr="00A91D4B" w:rsidRDefault="00A91D4B" w:rsidP="3E8C33EA">
      <w:pPr>
        <w:pStyle w:val="NoSpacing"/>
        <w:numPr>
          <w:ilvl w:val="0"/>
          <w:numId w:val="5"/>
        </w:numPr>
        <w:rPr>
          <w:rFonts w:asciiTheme="minorHAnsi" w:hAnsiTheme="minorHAnsi"/>
          <w:sz w:val="20"/>
          <w:szCs w:val="20"/>
          <w:lang w:val="en-AU"/>
        </w:rPr>
      </w:pPr>
      <w:r w:rsidRPr="3E8C33EA">
        <w:rPr>
          <w:rFonts w:asciiTheme="minorHAnsi" w:hAnsiTheme="minorHAnsi"/>
          <w:sz w:val="20"/>
          <w:szCs w:val="20"/>
          <w:lang w:val="en-AU"/>
        </w:rPr>
        <w:t xml:space="preserve">CPAC Secretary updates City Academic Programme tracker. </w:t>
      </w:r>
    </w:p>
    <w:p w14:paraId="55097011" w14:textId="1F0CCD95" w:rsidR="00A91D4B" w:rsidRPr="00A91D4B" w:rsidRDefault="00A91D4B" w:rsidP="00A91D4B">
      <w:pPr>
        <w:pStyle w:val="NoSpacing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>CPAC Secretary will pass all relevant information onto key stakeholders</w:t>
      </w:r>
      <w:r w:rsidR="006C1048">
        <w:rPr>
          <w:rFonts w:asciiTheme="minorHAnsi" w:hAnsiTheme="minorHAnsi" w:cstheme="minorHAnsi"/>
          <w:sz w:val="20"/>
          <w:szCs w:val="20"/>
          <w:lang w:val="en-AU"/>
        </w:rPr>
        <w:t xml:space="preserve"> such as Timetabling, Marketing, and IT for SITS update etc. </w:t>
      </w:r>
    </w:p>
    <w:p w14:paraId="661D30FD" w14:textId="77777777" w:rsidR="00A91D4B" w:rsidRPr="00A91D4B" w:rsidRDefault="00A91D4B" w:rsidP="00A91D4B">
      <w:pPr>
        <w:pStyle w:val="NoSpacing"/>
        <w:numPr>
          <w:ilvl w:val="0"/>
          <w:numId w:val="5"/>
        </w:numPr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Marketing can remove caveat for the new Programme, allowing potential students to apply. </w:t>
      </w:r>
    </w:p>
    <w:p w14:paraId="08ED3A92" w14:textId="77777777" w:rsidR="00A91D4B" w:rsidRPr="00A91D4B" w:rsidRDefault="00A91D4B" w:rsidP="00A91D4B">
      <w:pPr>
        <w:pStyle w:val="NoSpacing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0FECB2A8" w14:textId="77777777" w:rsidR="00A91D4B" w:rsidRPr="00A91D4B" w:rsidRDefault="00A91D4B" w:rsidP="3E8C33EA">
      <w:pPr>
        <w:pStyle w:val="NoSpacing"/>
        <w:ind w:left="1800"/>
        <w:rPr>
          <w:rFonts w:asciiTheme="minorHAnsi" w:hAnsiTheme="minorHAnsi"/>
          <w:i/>
          <w:iCs/>
          <w:sz w:val="20"/>
          <w:szCs w:val="20"/>
          <w:lang w:val="en-AU"/>
        </w:rPr>
      </w:pPr>
      <w:r w:rsidRPr="3E8C33EA">
        <w:rPr>
          <w:rFonts w:asciiTheme="minorHAnsi" w:hAnsiTheme="minorHAnsi"/>
          <w:i/>
          <w:iCs/>
          <w:sz w:val="20"/>
          <w:szCs w:val="20"/>
          <w:lang w:val="en-AU"/>
        </w:rPr>
        <w:t xml:space="preserve">All key information can be found on the CPAC form (template found here). </w:t>
      </w:r>
    </w:p>
    <w:p w14:paraId="068E92AE" w14:textId="77777777" w:rsidR="00A91D4B" w:rsidRPr="00A91D4B" w:rsidRDefault="00A91D4B" w:rsidP="00A91D4B">
      <w:pPr>
        <w:pStyle w:val="NoSpacing"/>
        <w:ind w:left="720"/>
        <w:rPr>
          <w:rFonts w:asciiTheme="minorHAnsi" w:hAnsiTheme="minorHAnsi" w:cstheme="minorHAnsi"/>
          <w:i/>
          <w:iCs/>
          <w:sz w:val="20"/>
          <w:szCs w:val="20"/>
          <w:lang w:val="en-AU"/>
        </w:rPr>
      </w:pPr>
    </w:p>
    <w:p w14:paraId="269DC0CE" w14:textId="3598D574" w:rsidR="00A91D4B" w:rsidRDefault="00A91D4B" w:rsidP="00A91D4B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i/>
          <w:iCs/>
          <w:sz w:val="20"/>
          <w:szCs w:val="20"/>
          <w:lang w:val="en-AU"/>
        </w:rPr>
        <w:t>If the new Programme is not approved</w:t>
      </w:r>
      <w:r w:rsidRPr="00A91D4B">
        <w:rPr>
          <w:rFonts w:asciiTheme="minorHAnsi" w:hAnsiTheme="minorHAnsi" w:cstheme="minorHAnsi"/>
          <w:sz w:val="20"/>
          <w:szCs w:val="20"/>
          <w:lang w:val="en-AU"/>
        </w:rPr>
        <w:t xml:space="preserve">: </w:t>
      </w:r>
    </w:p>
    <w:p w14:paraId="434186CD" w14:textId="77777777" w:rsidR="006C634E" w:rsidRPr="00A91D4B" w:rsidRDefault="006C634E" w:rsidP="00A91D4B">
      <w:pPr>
        <w:pStyle w:val="NoSpacing"/>
        <w:ind w:firstLine="720"/>
        <w:rPr>
          <w:rFonts w:asciiTheme="minorHAnsi" w:hAnsiTheme="minorHAnsi" w:cstheme="minorHAnsi"/>
          <w:sz w:val="20"/>
          <w:szCs w:val="20"/>
          <w:lang w:val="en-AU"/>
        </w:rPr>
      </w:pPr>
    </w:p>
    <w:p w14:paraId="7DA602EC" w14:textId="77777777" w:rsidR="00F41310" w:rsidRDefault="00A91D4B" w:rsidP="00A91D4B">
      <w:pPr>
        <w:pStyle w:val="NoSpacing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  <w:lang w:val="en-AU"/>
        </w:rPr>
      </w:pPr>
      <w:r w:rsidRPr="00A91D4B">
        <w:rPr>
          <w:rFonts w:asciiTheme="minorHAnsi" w:hAnsiTheme="minorHAnsi" w:cstheme="minorHAnsi"/>
          <w:sz w:val="20"/>
          <w:szCs w:val="20"/>
          <w:lang w:val="en-AU"/>
        </w:rPr>
        <w:t>Feedback is provided to the proposing Academic and School ADE for further discussion, action, and potential r</w:t>
      </w:r>
      <w:r w:rsidR="00DC59AA">
        <w:rPr>
          <w:rFonts w:asciiTheme="minorHAnsi" w:hAnsiTheme="minorHAnsi" w:cstheme="minorHAnsi"/>
          <w:sz w:val="20"/>
          <w:szCs w:val="20"/>
          <w:lang w:val="en-AU"/>
        </w:rPr>
        <w:t xml:space="preserve">esubmission. </w:t>
      </w:r>
    </w:p>
    <w:p w14:paraId="5E006854" w14:textId="77777777" w:rsidR="006C634E" w:rsidRDefault="006C634E" w:rsidP="006C634E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71CBF648" w14:textId="77777777" w:rsidR="006C634E" w:rsidRDefault="006C634E" w:rsidP="006C634E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</w:p>
    <w:p w14:paraId="4DCA819C" w14:textId="77777777" w:rsidR="006C634E" w:rsidRDefault="006C634E" w:rsidP="006C634E">
      <w:pPr>
        <w:pStyle w:val="NoSpacing"/>
        <w:rPr>
          <w:rFonts w:asciiTheme="minorHAnsi" w:hAnsiTheme="minorHAnsi" w:cstheme="minorHAnsi"/>
          <w:sz w:val="20"/>
          <w:szCs w:val="20"/>
          <w:lang w:val="en-AU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022700DF" wp14:editId="326796A1">
                <wp:simplePos x="0" y="0"/>
                <wp:positionH relativeFrom="margin">
                  <wp:posOffset>3033395</wp:posOffset>
                </wp:positionH>
                <wp:positionV relativeFrom="paragraph">
                  <wp:posOffset>5080</wp:posOffset>
                </wp:positionV>
                <wp:extent cx="1662430" cy="692150"/>
                <wp:effectExtent l="0" t="0" r="13970" b="127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430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EDA4F" w14:textId="7D1D127C" w:rsidR="006C634E" w:rsidRPr="00B034CD" w:rsidRDefault="006C634E" w:rsidP="006C634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Newly approved Programme added to City’s offering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2700DF" id="Rectangle 18" o:spid="_x0000_s1033" style="position:absolute;margin-left:238.85pt;margin-top:.4pt;width:130.9pt;height:54.5pt;z-index:25165825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" fillcolor="#c00f22 [3204]" strokecolor="#5f0710 [1604]" strokeweight="1pt">
                <v:textbox>
                  <w:txbxContent>
                    <w:p w14:paraId="25BEDA4F" w14:textId="7D1D127C" w:rsidR="006C634E" w:rsidRPr="00B034CD" w:rsidRDefault="006C634E" w:rsidP="006C634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Newly approved Programme added to City’s offering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205C8ADE" wp14:editId="74927A37">
                <wp:simplePos x="0" y="0"/>
                <wp:positionH relativeFrom="column">
                  <wp:posOffset>2776220</wp:posOffset>
                </wp:positionH>
                <wp:positionV relativeFrom="paragraph">
                  <wp:posOffset>353695</wp:posOffset>
                </wp:positionV>
                <wp:extent cx="167005" cy="45085"/>
                <wp:effectExtent l="0" t="19050" r="42545" b="31115"/>
                <wp:wrapNone/>
                <wp:docPr id="17" name="Arrow: Righ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arto="http://schemas.microsoft.com/office/word/2006/arto">
            <w:pict>
              <v:shape id="Arrow: Right 17" style="position:absolute;margin-left:218.6pt;margin-top:27.85pt;width:13.15pt;height:3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00f22 [3204]" strokecolor="#5f0710 [1604]" strokeweight="1pt" type="#_x0000_t13" adj="18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" w14:anchorId="26CD851A"/>
            </w:pict>
          </mc:Fallback>
        </mc:AlternateContent>
      </w:r>
      <w:r>
        <w:rPr>
          <w:rFonts w:asciiTheme="minorHAnsi" w:hAnsiTheme="minorHAnsi" w:cstheme="minorHAnsi"/>
          <w:b/>
          <w:bCs/>
          <w:noProof/>
          <w:sz w:val="20"/>
          <w:szCs w:val="20"/>
          <w:u w:val="single"/>
          <w:lang w:val="en-AU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07004FFB" wp14:editId="52014ED7">
                <wp:simplePos x="0" y="0"/>
                <wp:positionH relativeFrom="margin">
                  <wp:posOffset>1027216</wp:posOffset>
                </wp:positionH>
                <wp:positionV relativeFrom="paragraph">
                  <wp:posOffset>7620</wp:posOffset>
                </wp:positionV>
                <wp:extent cx="1662545" cy="692150"/>
                <wp:effectExtent l="0" t="0" r="13970" b="127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75DC15" w14:textId="7025DB52" w:rsidR="006C634E" w:rsidRPr="006C634E" w:rsidRDefault="006C634E" w:rsidP="006C634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C634E">
                              <w:rPr>
                                <w:sz w:val="20"/>
                                <w:szCs w:val="20"/>
                              </w:rPr>
                              <w:t xml:space="preserve">CPAC reviews Programme submission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004FFB" id="Rectangle 16" o:spid="_x0000_s1034" style="position:absolute;margin-left:80.9pt;margin-top:.6pt;width:130.9pt;height:54.5pt;z-index:2516582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" fillcolor="#c00f22 [3204]" strokecolor="#5f0710 [1604]" strokeweight="1pt">
                <v:textbox>
                  <w:txbxContent>
                    <w:p w14:paraId="2675DC15" w14:textId="7025DB52" w:rsidR="006C634E" w:rsidRPr="006C634E" w:rsidRDefault="006C634E" w:rsidP="006C634E">
                      <w:pPr>
                        <w:rPr>
                          <w:sz w:val="20"/>
                          <w:szCs w:val="20"/>
                        </w:rPr>
                      </w:pPr>
                      <w:r w:rsidRPr="006C634E">
                        <w:rPr>
                          <w:sz w:val="20"/>
                          <w:szCs w:val="20"/>
                        </w:rPr>
                        <w:t xml:space="preserve">CPAC reviews Programme submission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544400" w14:textId="77777777" w:rsidR="00ED4547" w:rsidRDefault="00ED4547" w:rsidP="00ED4547">
      <w:pPr>
        <w:tabs>
          <w:tab w:val="left" w:pos="870"/>
        </w:tabs>
        <w:rPr>
          <w:lang w:val="en-AU"/>
        </w:rPr>
      </w:pPr>
    </w:p>
    <w:p w14:paraId="709C2093" w14:textId="77777777" w:rsidR="00ED4547" w:rsidRPr="00ED4547" w:rsidRDefault="00ED4547" w:rsidP="00ED4547">
      <w:pPr>
        <w:rPr>
          <w:lang w:val="en-AU"/>
        </w:rPr>
      </w:pPr>
    </w:p>
    <w:p w14:paraId="390B4C66" w14:textId="77777777" w:rsidR="00ED4547" w:rsidRPr="00ED4547" w:rsidRDefault="00ED4547" w:rsidP="00ED4547">
      <w:pPr>
        <w:rPr>
          <w:lang w:val="en-AU"/>
        </w:rPr>
      </w:pPr>
    </w:p>
    <w:p w14:paraId="732F6E3C" w14:textId="77777777" w:rsidR="00ED4547" w:rsidRPr="00ED4547" w:rsidRDefault="00ED4547" w:rsidP="00ED4547">
      <w:pPr>
        <w:rPr>
          <w:lang w:val="en-AU"/>
        </w:rPr>
      </w:pPr>
    </w:p>
    <w:p w14:paraId="3C625F03" w14:textId="77777777" w:rsidR="00ED4547" w:rsidRPr="00ED4547" w:rsidRDefault="00ED4547" w:rsidP="00ED4547">
      <w:pPr>
        <w:rPr>
          <w:lang w:val="en-AU"/>
        </w:rPr>
      </w:pPr>
    </w:p>
    <w:p w14:paraId="5375E614" w14:textId="77777777" w:rsidR="00ED4547" w:rsidRPr="00ED4547" w:rsidRDefault="00ED4547" w:rsidP="00ED4547">
      <w:pPr>
        <w:rPr>
          <w:lang w:val="en-AU"/>
        </w:rPr>
      </w:pPr>
    </w:p>
    <w:p w14:paraId="791A2970" w14:textId="77777777" w:rsidR="00ED4547" w:rsidRPr="00ED4547" w:rsidRDefault="00ED4547" w:rsidP="00ED4547">
      <w:pPr>
        <w:rPr>
          <w:lang w:val="en-AU"/>
        </w:rPr>
      </w:pPr>
    </w:p>
    <w:p w14:paraId="5EB6479B" w14:textId="77777777" w:rsidR="00ED4547" w:rsidRDefault="00ED4547" w:rsidP="00ED4547">
      <w:pPr>
        <w:rPr>
          <w:lang w:val="en-AU"/>
        </w:rPr>
      </w:pPr>
    </w:p>
    <w:p w14:paraId="08B38EF1" w14:textId="11E5F508" w:rsidR="00ED4547" w:rsidRPr="00ED4547" w:rsidRDefault="00ED4547" w:rsidP="00ED4547">
      <w:pPr>
        <w:rPr>
          <w:lang w:val="en-AU"/>
        </w:rPr>
        <w:sectPr w:rsidR="00ED4547" w:rsidRPr="00ED4547">
          <w:type w:val="continuous"/>
          <w:pgSz w:w="11906" w:h="16838"/>
          <w:pgMar w:top="1702" w:right="1440" w:bottom="1440" w:left="1440" w:header="708" w:footer="708" w:gutter="0"/>
          <w:cols w:space="708"/>
          <w:docGrid w:linePitch="360"/>
        </w:sectPr>
      </w:pPr>
    </w:p>
    <w:p w14:paraId="4C677159" w14:textId="77777777" w:rsidR="00C34540" w:rsidRPr="00A91D4B" w:rsidRDefault="00C34540" w:rsidP="00ED4547">
      <w:pPr>
        <w:pStyle w:val="NoSpacing"/>
        <w:rPr>
          <w:rFonts w:asciiTheme="minorHAnsi" w:hAnsiTheme="minorHAnsi" w:cstheme="minorHAnsi"/>
          <w:sz w:val="20"/>
          <w:szCs w:val="20"/>
        </w:rPr>
      </w:pPr>
    </w:p>
    <w:sectPr w:rsidR="00C34540" w:rsidRPr="00A91D4B" w:rsidSect="00D9148F">
      <w:headerReference w:type="even" r:id="rId23"/>
      <w:headerReference w:type="default" r:id="rId24"/>
      <w:headerReference w:type="first" r:id="rId25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E6AA" w14:textId="77777777" w:rsidR="00E820CB" w:rsidRDefault="00E820CB" w:rsidP="00D9148F">
      <w:pPr>
        <w:spacing w:line="240" w:lineRule="auto"/>
      </w:pPr>
      <w:r>
        <w:separator/>
      </w:r>
    </w:p>
  </w:endnote>
  <w:endnote w:type="continuationSeparator" w:id="0">
    <w:p w14:paraId="69B8A594" w14:textId="77777777" w:rsidR="00E820CB" w:rsidRDefault="00E820CB" w:rsidP="00D9148F">
      <w:pPr>
        <w:spacing w:line="240" w:lineRule="auto"/>
      </w:pPr>
      <w:r>
        <w:continuationSeparator/>
      </w:r>
    </w:p>
  </w:endnote>
  <w:endnote w:type="continuationNotice" w:id="1">
    <w:p w14:paraId="1DDC687E" w14:textId="77777777" w:rsidR="00E820CB" w:rsidRDefault="00E820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19A79" w14:textId="77777777" w:rsidR="00E820CB" w:rsidRDefault="00E820CB" w:rsidP="00D9148F">
      <w:pPr>
        <w:spacing w:line="240" w:lineRule="auto"/>
      </w:pPr>
      <w:r>
        <w:separator/>
      </w:r>
    </w:p>
  </w:footnote>
  <w:footnote w:type="continuationSeparator" w:id="0">
    <w:p w14:paraId="7B19D2C3" w14:textId="77777777" w:rsidR="00E820CB" w:rsidRDefault="00E820CB" w:rsidP="00D9148F">
      <w:pPr>
        <w:spacing w:line="240" w:lineRule="auto"/>
      </w:pPr>
      <w:r>
        <w:continuationSeparator/>
      </w:r>
    </w:p>
  </w:footnote>
  <w:footnote w:type="continuationNotice" w:id="1">
    <w:p w14:paraId="249AFE31" w14:textId="77777777" w:rsidR="00E820CB" w:rsidRDefault="00E820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693B" w14:textId="0634F968" w:rsidR="00E6136A" w:rsidRDefault="001A10A8">
    <w:pPr>
      <w:pStyle w:val="Header"/>
    </w:pPr>
    <w:r>
      <w:rPr>
        <w:noProof/>
      </w:rPr>
      <w:pict w14:anchorId="60610C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19" o:spid="_x0000_s1026" type="#_x0000_t136" style="position:absolute;margin-left:0;margin-top:0;width:454.5pt;height:181.8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4D5D" w14:textId="1DECFED2" w:rsidR="00E6136A" w:rsidRDefault="001A10A8">
    <w:pPr>
      <w:pStyle w:val="Header"/>
    </w:pPr>
    <w:r>
      <w:rPr>
        <w:noProof/>
      </w:rPr>
      <w:pict w14:anchorId="0EE262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20" o:spid="_x0000_s1027" type="#_x0000_t136" style="position:absolute;margin-left:0;margin-top:0;width:454.5pt;height:181.8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84D9" w14:textId="234C7EBA" w:rsidR="00A91D4B" w:rsidRDefault="001A10A8">
    <w:pPr>
      <w:pStyle w:val="Header"/>
    </w:pPr>
    <w:r>
      <w:rPr>
        <w:noProof/>
      </w:rPr>
      <w:pict w14:anchorId="025C20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18" o:spid="_x0000_s1025" type="#_x0000_t136" style="position:absolute;margin-left:0;margin-top:0;width:454.5pt;height:181.8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  <w:r w:rsidR="00A91D4B">
      <w:rPr>
        <w:noProof/>
      </w:rPr>
      <w:drawing>
        <wp:anchor distT="0" distB="0" distL="114300" distR="114300" simplePos="0" relativeHeight="251658240" behindDoc="0" locked="0" layoutInCell="1" allowOverlap="1" wp14:anchorId="3F6B4470" wp14:editId="7E86091E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1499870" cy="1884045"/>
          <wp:effectExtent l="0" t="0" r="0" b="0"/>
          <wp:wrapNone/>
          <wp:docPr id="38" name="Picture 38" descr="City, University of Lond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Picture 38" descr="City, University of Londo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88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8B79" w14:textId="43959115" w:rsidR="00F41310" w:rsidRDefault="001A10A8">
    <w:pPr>
      <w:pStyle w:val="Header"/>
    </w:pPr>
    <w:r>
      <w:rPr>
        <w:noProof/>
      </w:rPr>
      <w:pict w14:anchorId="53E998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22" o:spid="_x0000_s1029" type="#_x0000_t136" style="position:absolute;margin-left:0;margin-top:0;width:454.5pt;height:181.8pt;rotation:315;z-index:-25165823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A7D1" w14:textId="12D5EA01" w:rsidR="00F41310" w:rsidRDefault="001A10A8">
    <w:pPr>
      <w:pStyle w:val="Header"/>
    </w:pPr>
    <w:r>
      <w:rPr>
        <w:noProof/>
      </w:rPr>
      <w:pict w14:anchorId="37F025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23" o:spid="_x0000_s1030" type="#_x0000_t136" style="position:absolute;margin-left:0;margin-top:0;width:454.5pt;height:181.8pt;rotation:315;z-index:-25165823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6C5A" w14:textId="085AD37B" w:rsidR="00FD25F6" w:rsidRDefault="001A10A8">
    <w:pPr>
      <w:pStyle w:val="Header"/>
    </w:pPr>
    <w:r>
      <w:rPr>
        <w:noProof/>
      </w:rPr>
      <w:pict w14:anchorId="763FCA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081221" o:spid="_x0000_s1028" type="#_x0000_t136" style="position:absolute;margin-left:0;margin-top:0;width:454.5pt;height:181.8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  <w:p w14:paraId="71B6473D" w14:textId="204DDB63" w:rsidR="00FD25F6" w:rsidRDefault="00FD25F6">
    <w:pPr>
      <w:pStyle w:val="Header"/>
    </w:pPr>
  </w:p>
  <w:p w14:paraId="0B7FFD25" w14:textId="5821ED81" w:rsidR="00FD25F6" w:rsidRDefault="00FD25F6">
    <w:pPr>
      <w:pStyle w:val="Header"/>
    </w:pPr>
  </w:p>
  <w:p w14:paraId="6DBB7A82" w14:textId="77777777" w:rsidR="00FD25F6" w:rsidRDefault="00FD25F6">
    <w:pPr>
      <w:pStyle w:val="Header"/>
    </w:pPr>
  </w:p>
  <w:p w14:paraId="5BC1F120" w14:textId="77777777" w:rsidR="00FD25F6" w:rsidRDefault="00FD25F6">
    <w:pPr>
      <w:pStyle w:val="Header"/>
    </w:pPr>
  </w:p>
  <w:p w14:paraId="1A8BD622" w14:textId="77777777" w:rsidR="00FD25F6" w:rsidRDefault="00FD25F6">
    <w:pPr>
      <w:pStyle w:val="Header"/>
    </w:pPr>
  </w:p>
  <w:p w14:paraId="3E517561" w14:textId="1477A752" w:rsidR="00D9148F" w:rsidRDefault="00D9148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myDg6Cs0" int2:invalidationBookmarkName="" int2:hashCode="EwPRO9qGxojUiu" int2:id="YE7mvo2P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0235F"/>
    <w:multiLevelType w:val="hybridMultilevel"/>
    <w:tmpl w:val="9348C98E"/>
    <w:lvl w:ilvl="0" w:tplc="FFFFFFFF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E8049A2"/>
    <w:multiLevelType w:val="hybridMultilevel"/>
    <w:tmpl w:val="CA3CF2E8"/>
    <w:lvl w:ilvl="0" w:tplc="347247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3381C"/>
    <w:multiLevelType w:val="hybridMultilevel"/>
    <w:tmpl w:val="F6FA79AA"/>
    <w:lvl w:ilvl="0" w:tplc="10525A8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6E9770E"/>
    <w:multiLevelType w:val="hybridMultilevel"/>
    <w:tmpl w:val="EDBABAC2"/>
    <w:lvl w:ilvl="0" w:tplc="0EF2C1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048F3"/>
    <w:multiLevelType w:val="hybridMultilevel"/>
    <w:tmpl w:val="492EF600"/>
    <w:lvl w:ilvl="0" w:tplc="D1BCBD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32F1188"/>
    <w:multiLevelType w:val="hybridMultilevel"/>
    <w:tmpl w:val="AE14A88A"/>
    <w:lvl w:ilvl="0" w:tplc="64081CDE">
      <w:start w:val="1"/>
      <w:numFmt w:val="lowerLetter"/>
      <w:lvlText w:val="%1."/>
      <w:lvlJc w:val="left"/>
      <w:pPr>
        <w:ind w:left="1800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3530A75"/>
    <w:multiLevelType w:val="hybridMultilevel"/>
    <w:tmpl w:val="E8C8CFD8"/>
    <w:lvl w:ilvl="0" w:tplc="7AF6B7A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62860338">
    <w:abstractNumId w:val="5"/>
  </w:num>
  <w:num w:numId="2" w16cid:durableId="499586757">
    <w:abstractNumId w:val="6"/>
  </w:num>
  <w:num w:numId="3" w16cid:durableId="1161696214">
    <w:abstractNumId w:val="0"/>
  </w:num>
  <w:num w:numId="4" w16cid:durableId="1075055804">
    <w:abstractNumId w:val="2"/>
  </w:num>
  <w:num w:numId="5" w16cid:durableId="1227228732">
    <w:abstractNumId w:val="4"/>
  </w:num>
  <w:num w:numId="6" w16cid:durableId="1569337143">
    <w:abstractNumId w:val="1"/>
  </w:num>
  <w:num w:numId="7" w16cid:durableId="1487434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8F"/>
    <w:rsid w:val="00005940"/>
    <w:rsid w:val="0009535A"/>
    <w:rsid w:val="000D7689"/>
    <w:rsid w:val="00152128"/>
    <w:rsid w:val="001A10A8"/>
    <w:rsid w:val="002065C2"/>
    <w:rsid w:val="0024011B"/>
    <w:rsid w:val="00266968"/>
    <w:rsid w:val="002C7F7C"/>
    <w:rsid w:val="0037129A"/>
    <w:rsid w:val="003A3259"/>
    <w:rsid w:val="003B4D06"/>
    <w:rsid w:val="003C7E56"/>
    <w:rsid w:val="004173D9"/>
    <w:rsid w:val="0046342F"/>
    <w:rsid w:val="004C18CF"/>
    <w:rsid w:val="00520A65"/>
    <w:rsid w:val="00573350"/>
    <w:rsid w:val="005947CC"/>
    <w:rsid w:val="00645131"/>
    <w:rsid w:val="006747A1"/>
    <w:rsid w:val="0067668E"/>
    <w:rsid w:val="006C1048"/>
    <w:rsid w:val="006C634E"/>
    <w:rsid w:val="006D6D33"/>
    <w:rsid w:val="006F63DB"/>
    <w:rsid w:val="007C65CA"/>
    <w:rsid w:val="008E71E9"/>
    <w:rsid w:val="00906EC3"/>
    <w:rsid w:val="00953AB9"/>
    <w:rsid w:val="0095714E"/>
    <w:rsid w:val="00957A00"/>
    <w:rsid w:val="00994F21"/>
    <w:rsid w:val="009D118A"/>
    <w:rsid w:val="00A005B0"/>
    <w:rsid w:val="00A91D4B"/>
    <w:rsid w:val="00AF7C60"/>
    <w:rsid w:val="00AF7F27"/>
    <w:rsid w:val="00B034CD"/>
    <w:rsid w:val="00C34540"/>
    <w:rsid w:val="00C5567C"/>
    <w:rsid w:val="00CB03AF"/>
    <w:rsid w:val="00CB14F5"/>
    <w:rsid w:val="00D31416"/>
    <w:rsid w:val="00D9148F"/>
    <w:rsid w:val="00DA3E4B"/>
    <w:rsid w:val="00DC10D8"/>
    <w:rsid w:val="00DC59AA"/>
    <w:rsid w:val="00DC68E7"/>
    <w:rsid w:val="00E521CA"/>
    <w:rsid w:val="00E6136A"/>
    <w:rsid w:val="00E820CB"/>
    <w:rsid w:val="00E86F46"/>
    <w:rsid w:val="00EC24FB"/>
    <w:rsid w:val="00ED4547"/>
    <w:rsid w:val="00EF307F"/>
    <w:rsid w:val="00F32156"/>
    <w:rsid w:val="00F33A30"/>
    <w:rsid w:val="00F41310"/>
    <w:rsid w:val="00F4458E"/>
    <w:rsid w:val="00F5518F"/>
    <w:rsid w:val="00FB0206"/>
    <w:rsid w:val="00FD25F6"/>
    <w:rsid w:val="0123AF05"/>
    <w:rsid w:val="02F33A7F"/>
    <w:rsid w:val="0319F2CE"/>
    <w:rsid w:val="033B0C74"/>
    <w:rsid w:val="03776CA1"/>
    <w:rsid w:val="0500CD7F"/>
    <w:rsid w:val="06757433"/>
    <w:rsid w:val="06B10FA8"/>
    <w:rsid w:val="06BB2DED"/>
    <w:rsid w:val="08C46033"/>
    <w:rsid w:val="08DABF75"/>
    <w:rsid w:val="09DD7D2A"/>
    <w:rsid w:val="0B0AA6B6"/>
    <w:rsid w:val="0BFC00F5"/>
    <w:rsid w:val="0CB0E190"/>
    <w:rsid w:val="0D97D156"/>
    <w:rsid w:val="0DCBE63F"/>
    <w:rsid w:val="0FB4A75B"/>
    <w:rsid w:val="10DE441B"/>
    <w:rsid w:val="111B1BC7"/>
    <w:rsid w:val="1440A991"/>
    <w:rsid w:val="15666B5C"/>
    <w:rsid w:val="1D29F0B4"/>
    <w:rsid w:val="1DBB129C"/>
    <w:rsid w:val="1E888FB6"/>
    <w:rsid w:val="235C00D9"/>
    <w:rsid w:val="24326E6A"/>
    <w:rsid w:val="28CF1A10"/>
    <w:rsid w:val="29843033"/>
    <w:rsid w:val="2A4DD494"/>
    <w:rsid w:val="2CD6131C"/>
    <w:rsid w:val="2DFE87C2"/>
    <w:rsid w:val="2EE0B21A"/>
    <w:rsid w:val="2F4B0478"/>
    <w:rsid w:val="2F7A352A"/>
    <w:rsid w:val="2F864F6A"/>
    <w:rsid w:val="311E93BE"/>
    <w:rsid w:val="323E55F2"/>
    <w:rsid w:val="32D1F8E5"/>
    <w:rsid w:val="3545BC8E"/>
    <w:rsid w:val="35E0CB8E"/>
    <w:rsid w:val="39015C28"/>
    <w:rsid w:val="392ABE7A"/>
    <w:rsid w:val="3AC3E26D"/>
    <w:rsid w:val="3D6F059B"/>
    <w:rsid w:val="3E8C33EA"/>
    <w:rsid w:val="3E92A95A"/>
    <w:rsid w:val="413CA50E"/>
    <w:rsid w:val="422E5E19"/>
    <w:rsid w:val="438D6CD8"/>
    <w:rsid w:val="447445D0"/>
    <w:rsid w:val="46774A33"/>
    <w:rsid w:val="4C801D56"/>
    <w:rsid w:val="4CDD1BF7"/>
    <w:rsid w:val="4DDA86B5"/>
    <w:rsid w:val="5072FC85"/>
    <w:rsid w:val="52593200"/>
    <w:rsid w:val="55738856"/>
    <w:rsid w:val="559828D0"/>
    <w:rsid w:val="56CFBC89"/>
    <w:rsid w:val="58581415"/>
    <w:rsid w:val="5A271286"/>
    <w:rsid w:val="5A45F184"/>
    <w:rsid w:val="5A8B80BA"/>
    <w:rsid w:val="5B704E09"/>
    <w:rsid w:val="5DC2623A"/>
    <w:rsid w:val="5E8B24F9"/>
    <w:rsid w:val="5EA4DF8B"/>
    <w:rsid w:val="613C9CA5"/>
    <w:rsid w:val="61E53616"/>
    <w:rsid w:val="6543B4A9"/>
    <w:rsid w:val="66819122"/>
    <w:rsid w:val="6722E919"/>
    <w:rsid w:val="6C238D46"/>
    <w:rsid w:val="6F12D9DF"/>
    <w:rsid w:val="6FAB611D"/>
    <w:rsid w:val="70D86E5C"/>
    <w:rsid w:val="72812376"/>
    <w:rsid w:val="74EA123C"/>
    <w:rsid w:val="754E470D"/>
    <w:rsid w:val="7956470B"/>
    <w:rsid w:val="7BABFF00"/>
    <w:rsid w:val="7BDDEFA4"/>
    <w:rsid w:val="7E3166DE"/>
    <w:rsid w:val="7F793F58"/>
    <w:rsid w:val="7FB0F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BD488"/>
  <w15:chartTrackingRefBased/>
  <w15:docId w15:val="{36562031-052B-45CB-B1A2-124CC02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E7"/>
    <w:pPr>
      <w:spacing w:after="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4540"/>
    <w:pPr>
      <w:keepNext/>
      <w:keepLines/>
      <w:spacing w:before="240"/>
      <w:outlineLvl w:val="0"/>
    </w:pPr>
    <w:rPr>
      <w:rFonts w:eastAsiaTheme="majorEastAsia" w:cstheme="majorBidi"/>
      <w:b/>
      <w:color w:val="C00F22" w:themeColor="accen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68E7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5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5F071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45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8F0B1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1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8F0B19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14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48F"/>
  </w:style>
  <w:style w:type="paragraph" w:styleId="Footer">
    <w:name w:val="footer"/>
    <w:basedOn w:val="Normal"/>
    <w:link w:val="FooterChar"/>
    <w:uiPriority w:val="99"/>
    <w:unhideWhenUsed/>
    <w:rsid w:val="00D914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48F"/>
  </w:style>
  <w:style w:type="paragraph" w:styleId="NoSpacing">
    <w:name w:val="No Spacing"/>
    <w:uiPriority w:val="1"/>
    <w:qFormat/>
    <w:rsid w:val="00DC68E7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C34540"/>
    <w:rPr>
      <w:rFonts w:ascii="Arial" w:eastAsiaTheme="majorEastAsia" w:hAnsi="Arial" w:cstheme="majorBidi"/>
      <w:b/>
      <w:color w:val="C00F22" w:themeColor="accen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68E7"/>
    <w:rPr>
      <w:rFonts w:ascii="Arial" w:eastAsiaTheme="majorEastAsia" w:hAnsi="Arial" w:cstheme="majorBidi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68E7"/>
    <w:pPr>
      <w:spacing w:line="240" w:lineRule="auto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8E7"/>
    <w:rPr>
      <w:rFonts w:ascii="Arial" w:eastAsiaTheme="majorEastAsia" w:hAnsi="Arial" w:cstheme="majorBidi"/>
      <w:spacing w:val="-10"/>
      <w:kern w:val="28"/>
      <w:sz w:val="40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C34540"/>
    <w:rPr>
      <w:rFonts w:asciiTheme="majorHAnsi" w:eastAsiaTheme="majorEastAsia" w:hAnsiTheme="majorHAnsi" w:cstheme="majorBidi"/>
      <w:color w:val="5F071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34540"/>
    <w:rPr>
      <w:rFonts w:asciiTheme="majorHAnsi" w:eastAsiaTheme="majorEastAsia" w:hAnsiTheme="majorHAnsi" w:cstheme="majorBidi"/>
      <w:i/>
      <w:iCs/>
      <w:color w:val="8F0B1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14E"/>
    <w:rPr>
      <w:rFonts w:asciiTheme="majorHAnsi" w:eastAsiaTheme="majorEastAsia" w:hAnsiTheme="majorHAnsi" w:cstheme="majorBidi"/>
      <w:color w:val="8F0B19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747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7A1"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7A1"/>
    <w:rPr>
      <w:sz w:val="20"/>
      <w:szCs w:val="20"/>
    </w:rPr>
  </w:style>
  <w:style w:type="character" w:customStyle="1" w:styleId="normaltextrun">
    <w:name w:val="normaltextrun"/>
    <w:basedOn w:val="DefaultParagraphFont"/>
    <w:rsid w:val="006747A1"/>
  </w:style>
  <w:style w:type="character" w:styleId="Hyperlink">
    <w:name w:val="Hyperlink"/>
    <w:basedOn w:val="DefaultParagraphFont"/>
    <w:uiPriority w:val="99"/>
    <w:unhideWhenUsed/>
    <w:rsid w:val="006747A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AF7F27"/>
    <w:pPr>
      <w:spacing w:after="0" w:line="240" w:lineRule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F27"/>
    <w:pPr>
      <w:spacing w:after="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F27"/>
    <w:rPr>
      <w:rFonts w:ascii="Arial" w:hAnsi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D7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taffhub.city.ac.uk/student-and-academic-services/policies-and-guidance/quality-manual/programmes-at-city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staffhub.city.ac.uk/student-and-academic-services/policies-and-guidance/quality-manual/programmes-at-city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C.Giroux@city.ac.uk" TargetMode="External"/><Relationship Id="rId17" Type="http://schemas.openxmlformats.org/officeDocument/2006/relationships/hyperlink" Target="https://staffhub.city.ac.uk/student-and-academic-services/policies-and-guidance/quality-manual/programmes-at-city" TargetMode="Externa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staffhub.city.ac.uk/student-and-academic-services/policies-and-guidance/quality-manual/programmes-at-city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w.Warburton.1@city.ac.uk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hyperlink" Target="https://staffhub.city.ac.uk/student-and-academic-services/policies-and-guidance/quality-manual/programmes-at-city" TargetMode="External"/><Relationship Id="rId23" Type="http://schemas.openxmlformats.org/officeDocument/2006/relationships/header" Target="header4.xml"/><Relationship Id="rId28" Type="http://schemas.microsoft.com/office/2020/10/relationships/intelligence" Target="intelligence2.xml"/><Relationship Id="rId10" Type="http://schemas.openxmlformats.org/officeDocument/2006/relationships/hyperlink" Target="https://staffhub.city.ac.uk/student-and-academic-services/policies-and-guidance/quality-manual/programmes-at-city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taffhub.city.ac.uk/student-and-academic-services/policies-and-guidance/quality-manual/programmes-at-city" TargetMode="External"/><Relationship Id="rId22" Type="http://schemas.openxmlformats.org/officeDocument/2006/relationships/hyperlink" Target="https://staffhub.city.ac.uk/student-and-academic-services/policies-and-guidance/quality-manual/programmes-at-city" TargetMode="Externa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ity bran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00F22"/>
      </a:accent1>
      <a:accent2>
        <a:srgbClr val="E55302"/>
      </a:accent2>
      <a:accent3>
        <a:srgbClr val="F76600"/>
      </a:accent3>
      <a:accent4>
        <a:srgbClr val="6C953C"/>
      </a:accent4>
      <a:accent5>
        <a:srgbClr val="00759B"/>
      </a:accent5>
      <a:accent6>
        <a:srgbClr val="8F2B8C"/>
      </a:accent6>
      <a:hlink>
        <a:srgbClr val="0563C1"/>
      </a:hlink>
      <a:folHlink>
        <a:srgbClr val="954F72"/>
      </a:folHlink>
    </a:clrScheme>
    <a:fontScheme name="City bran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B9784196A444DB43EA1BA3889930D" ma:contentTypeVersion="6" ma:contentTypeDescription="Create a new document." ma:contentTypeScope="" ma:versionID="cda80f506a0047949215c56fa52a568a">
  <xsd:schema xmlns:xsd="http://www.w3.org/2001/XMLSchema" xmlns:xs="http://www.w3.org/2001/XMLSchema" xmlns:p="http://schemas.microsoft.com/office/2006/metadata/properties" xmlns:ns2="26bb666d-fb03-47f6-93b4-c7c6b4530469" xmlns:ns3="b417e310-ae4c-4bdf-b49c-8b73aca30dc6" targetNamespace="http://schemas.microsoft.com/office/2006/metadata/properties" ma:root="true" ma:fieldsID="497cfb795eabde08249fbd750c476059" ns2:_="" ns3:_="">
    <xsd:import namespace="26bb666d-fb03-47f6-93b4-c7c6b4530469"/>
    <xsd:import namespace="b417e310-ae4c-4bdf-b49c-8b73aca30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b666d-fb03-47f6-93b4-c7c6b4530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7e310-ae4c-4bdf-b49c-8b73aca30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842937-FBC3-4C43-890A-E639DB961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2BB83-B8E8-4DA9-B17A-6D0529F9B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b666d-fb03-47f6-93b4-c7c6b4530469"/>
    <ds:schemaRef ds:uri="b417e310-ae4c-4bdf-b49c-8b73aca30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1652E-FFD1-4FC8-B22D-E2E6B91D3A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</Words>
  <Characters>5835</Characters>
  <Application>Microsoft Office Word</Application>
  <DocSecurity>0</DocSecurity>
  <Lines>48</Lines>
  <Paragraphs>13</Paragraphs>
  <ScaleCrop>false</ScaleCrop>
  <Company/>
  <LinksUpToDate>false</LinksUpToDate>
  <CharactersWithSpaces>6845</CharactersWithSpaces>
  <SharedDoc>false</SharedDoc>
  <HLinks>
    <vt:vector size="60" baseType="variant">
      <vt:variant>
        <vt:i4>1769479</vt:i4>
      </vt:variant>
      <vt:variant>
        <vt:i4>27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24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21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18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15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12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1769479</vt:i4>
      </vt:variant>
      <vt:variant>
        <vt:i4>9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  <vt:variant>
        <vt:i4>1376309</vt:i4>
      </vt:variant>
      <vt:variant>
        <vt:i4>6</vt:i4>
      </vt:variant>
      <vt:variant>
        <vt:i4>0</vt:i4>
      </vt:variant>
      <vt:variant>
        <vt:i4>5</vt:i4>
      </vt:variant>
      <vt:variant>
        <vt:lpwstr>mailto:C.Giroux@city.ac.uk</vt:lpwstr>
      </vt:variant>
      <vt:variant>
        <vt:lpwstr/>
      </vt:variant>
      <vt:variant>
        <vt:i4>6815829</vt:i4>
      </vt:variant>
      <vt:variant>
        <vt:i4>3</vt:i4>
      </vt:variant>
      <vt:variant>
        <vt:i4>0</vt:i4>
      </vt:variant>
      <vt:variant>
        <vt:i4>5</vt:i4>
      </vt:variant>
      <vt:variant>
        <vt:lpwstr>mailto:Andrew.Warburton.1@city.ac.uk</vt:lpwstr>
      </vt:variant>
      <vt:variant>
        <vt:lpwstr/>
      </vt:variant>
      <vt:variant>
        <vt:i4>1769479</vt:i4>
      </vt:variant>
      <vt:variant>
        <vt:i4>0</vt:i4>
      </vt:variant>
      <vt:variant>
        <vt:i4>0</vt:i4>
      </vt:variant>
      <vt:variant>
        <vt:i4>5</vt:i4>
      </vt:variant>
      <vt:variant>
        <vt:lpwstr>https://staffhub.city.ac.uk/student-and-academic-services/policies-and-guidance/quality-manual/programmes-at-city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Lord, Rowan</dc:creator>
  <cp:keywords/>
  <dc:description/>
  <cp:lastModifiedBy>Parker, Pam</cp:lastModifiedBy>
  <cp:revision>3</cp:revision>
  <dcterms:created xsi:type="dcterms:W3CDTF">2022-09-07T18:06:00Z</dcterms:created>
  <dcterms:modified xsi:type="dcterms:W3CDTF">2022-09-07T20:57:00Z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2021-09-09T14:29:13Z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eb549297-f392-479c-ab3a-d4defb4ecec0</vt:lpwstr>
  </property>
  <property fmtid="{D5CDD505-2E9C-101B-9397-08002B2CF9AE}" pid="8" name="MSIP_Label_06c24981-b6df-48f8-949b-0896357b9b03_ContentBits">
    <vt:lpwstr>0</vt:lpwstr>
  </property>
  <property fmtid="{D5CDD505-2E9C-101B-9397-08002B2CF9AE}" pid="9" name="ContentTypeId">
    <vt:lpwstr>0x0101000F0B9784196A444DB43EA1BA3889930D</vt:lpwstr>
  </property>
</Properties>
</file>